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36A21E" w14:textId="77777777" w:rsidR="00372E64" w:rsidRDefault="00372E64">
      <w:pPr>
        <w:spacing w:line="14" w:lineRule="exact"/>
        <w:sectPr w:rsidR="00372E64" w:rsidSect="004A5F11">
          <w:headerReference w:type="default" r:id="rId7"/>
          <w:footerReference w:type="default" r:id="rId8"/>
          <w:pgSz w:w="11900" w:h="16840"/>
          <w:pgMar w:top="1681" w:right="1051" w:bottom="1101" w:left="1056" w:header="307" w:footer="3" w:gutter="0"/>
          <w:pgNumType w:start="1"/>
          <w:cols w:space="720"/>
          <w:noEndnote/>
          <w:docGrid w:linePitch="360"/>
        </w:sectPr>
      </w:pPr>
    </w:p>
    <w:p w14:paraId="37F6355C" w14:textId="77777777" w:rsidR="00372E64" w:rsidRDefault="00372E64">
      <w:pPr>
        <w:spacing w:line="206" w:lineRule="exact"/>
        <w:rPr>
          <w:sz w:val="17"/>
          <w:szCs w:val="17"/>
        </w:rPr>
      </w:pPr>
    </w:p>
    <w:p w14:paraId="7B69E9CD" w14:textId="77777777" w:rsidR="00372E64" w:rsidRDefault="00372E64">
      <w:pPr>
        <w:spacing w:line="14" w:lineRule="exact"/>
        <w:sectPr w:rsidR="00372E64">
          <w:type w:val="continuous"/>
          <w:pgSz w:w="11900" w:h="16840"/>
          <w:pgMar w:top="932" w:right="0" w:bottom="1346" w:left="0" w:header="0" w:footer="3" w:gutter="0"/>
          <w:cols w:space="720"/>
          <w:noEndnote/>
          <w:docGrid w:linePitch="360"/>
        </w:sectPr>
      </w:pPr>
    </w:p>
    <w:p w14:paraId="66D5D863" w14:textId="77777777" w:rsidR="00293A81" w:rsidRPr="00455E42" w:rsidRDefault="00293A81" w:rsidP="00455E42">
      <w:pPr>
        <w:spacing w:line="286" w:lineRule="auto"/>
        <w:jc w:val="center"/>
        <w:rPr>
          <w:rFonts w:ascii="Calibri" w:eastAsia="Calibri" w:hAnsi="Calibri" w:cs="Calibri"/>
          <w:b/>
          <w:bCs/>
          <w:color w:val="auto"/>
          <w:sz w:val="26"/>
          <w:szCs w:val="26"/>
          <w:lang w:val="en-US" w:eastAsia="en-US" w:bidi="ar-SA"/>
        </w:rPr>
      </w:pPr>
    </w:p>
    <w:p w14:paraId="760009E7" w14:textId="7C10F775" w:rsidR="00455E42" w:rsidRPr="00455E42" w:rsidRDefault="004A5EEB" w:rsidP="00455E42">
      <w:pPr>
        <w:widowControl/>
        <w:spacing w:after="200" w:line="276" w:lineRule="auto"/>
        <w:rPr>
          <w:rFonts w:ascii="Calibri" w:eastAsia="Calibri" w:hAnsi="Calibri" w:cs="Times New Roman"/>
          <w:i/>
          <w:color w:val="auto"/>
          <w:sz w:val="20"/>
          <w:szCs w:val="20"/>
          <w:lang w:eastAsia="en-US" w:bidi="ar-SA"/>
        </w:rPr>
      </w:pPr>
      <w:r>
        <w:rPr>
          <w:rFonts w:ascii="Calibri" w:hAnsi="Calibri" w:cs="Calibri"/>
          <w:color w:val="auto"/>
          <w:sz w:val="20"/>
          <w:szCs w:val="20"/>
        </w:rPr>
        <w:t>Z</w:t>
      </w:r>
      <w:r w:rsidR="00455E42" w:rsidRPr="00455E42">
        <w:rPr>
          <w:rFonts w:ascii="Calibri" w:eastAsia="Calibri" w:hAnsi="Calibri" w:cs="Times New Roman"/>
          <w:i/>
          <w:color w:val="auto"/>
          <w:sz w:val="20"/>
          <w:szCs w:val="20"/>
          <w:lang w:eastAsia="en-US" w:bidi="ar-SA"/>
        </w:rPr>
        <w:t xml:space="preserve">ałącznik nr 1 do Regulaminu rekrutacji i uczestnictwa w projekcie </w:t>
      </w:r>
    </w:p>
    <w:p w14:paraId="7A88CD63" w14:textId="77777777" w:rsidR="00455E42" w:rsidRDefault="00455E42" w:rsidP="00455E42">
      <w:pPr>
        <w:widowControl/>
        <w:spacing w:after="200" w:line="276" w:lineRule="auto"/>
        <w:jc w:val="center"/>
        <w:rPr>
          <w:rFonts w:ascii="Calibri" w:eastAsia="Calibri" w:hAnsi="Calibri" w:cs="Times New Roman"/>
          <w:b/>
          <w:color w:val="auto"/>
          <w:sz w:val="20"/>
          <w:szCs w:val="20"/>
          <w:lang w:eastAsia="en-US" w:bidi="ar-SA"/>
        </w:rPr>
      </w:pPr>
    </w:p>
    <w:p w14:paraId="6D3C5383" w14:textId="77777777" w:rsidR="00455E42" w:rsidRDefault="00455E42" w:rsidP="00455E42">
      <w:pPr>
        <w:widowControl/>
        <w:spacing w:line="276" w:lineRule="auto"/>
        <w:jc w:val="center"/>
        <w:rPr>
          <w:rFonts w:ascii="Calibri" w:eastAsia="Calibri" w:hAnsi="Calibri" w:cs="Times New Roman"/>
          <w:b/>
          <w:color w:val="auto"/>
          <w:sz w:val="20"/>
          <w:szCs w:val="20"/>
          <w:lang w:eastAsia="en-US" w:bidi="ar-SA"/>
        </w:rPr>
      </w:pPr>
      <w:r w:rsidRPr="00455E42">
        <w:rPr>
          <w:rFonts w:ascii="Calibri" w:eastAsia="Calibri" w:hAnsi="Calibri" w:cs="Times New Roman"/>
          <w:b/>
          <w:color w:val="auto"/>
          <w:sz w:val="20"/>
          <w:szCs w:val="20"/>
          <w:lang w:eastAsia="en-US" w:bidi="ar-SA"/>
        </w:rPr>
        <w:t>Formularz zgłoszeniowy do udziału w projekcie mobilności edukacyjnej  uczniów</w:t>
      </w:r>
    </w:p>
    <w:p w14:paraId="3E5CAEDE" w14:textId="77777777" w:rsidR="00455E42" w:rsidRPr="00455E42" w:rsidRDefault="00455E42" w:rsidP="00455E42">
      <w:pPr>
        <w:widowControl/>
        <w:spacing w:line="276" w:lineRule="auto"/>
        <w:jc w:val="center"/>
        <w:rPr>
          <w:rFonts w:ascii="Calibri" w:eastAsia="Calibri" w:hAnsi="Calibri" w:cs="Times New Roman"/>
          <w:b/>
          <w:color w:val="auto"/>
          <w:sz w:val="20"/>
          <w:szCs w:val="20"/>
          <w:lang w:eastAsia="en-US" w:bidi="ar-SA"/>
        </w:rPr>
      </w:pPr>
      <w:r w:rsidRPr="00455E42">
        <w:rPr>
          <w:rFonts w:ascii="Calibri" w:eastAsia="Calibri" w:hAnsi="Calibri" w:cs="Times New Roman"/>
          <w:b/>
          <w:color w:val="auto"/>
          <w:sz w:val="20"/>
          <w:szCs w:val="20"/>
          <w:lang w:eastAsia="en-US" w:bidi="ar-SA"/>
        </w:rPr>
        <w:t xml:space="preserve"> IV Liceum Ogólnokształcącego im. Tadeusza Kościuszki</w:t>
      </w:r>
    </w:p>
    <w:p w14:paraId="04AD523E" w14:textId="77777777" w:rsidR="00455E42" w:rsidRPr="00455E42" w:rsidRDefault="00455E42" w:rsidP="00455E42">
      <w:pPr>
        <w:widowControl/>
        <w:spacing w:line="276" w:lineRule="auto"/>
        <w:jc w:val="center"/>
        <w:rPr>
          <w:rFonts w:ascii="Calibri" w:eastAsia="Calibri" w:hAnsi="Calibri" w:cs="Times New Roman"/>
          <w:b/>
          <w:color w:val="auto"/>
          <w:sz w:val="20"/>
          <w:szCs w:val="20"/>
          <w:lang w:eastAsia="en-US" w:bidi="ar-SA"/>
        </w:rPr>
      </w:pPr>
      <w:r w:rsidRPr="00455E42">
        <w:rPr>
          <w:rFonts w:ascii="Calibri" w:eastAsia="Calibri" w:hAnsi="Calibri" w:cs="Times New Roman"/>
          <w:b/>
          <w:color w:val="auto"/>
          <w:sz w:val="20"/>
          <w:szCs w:val="20"/>
          <w:lang w:eastAsia="en-US" w:bidi="ar-SA"/>
        </w:rPr>
        <w:t xml:space="preserve">„Dobrostan uczniów i nauczycieli . Ekologia na co dzień. Zrównoważona szkoła.” </w:t>
      </w:r>
    </w:p>
    <w:p w14:paraId="0838D4F7" w14:textId="77777777" w:rsidR="00455E42" w:rsidRDefault="00455E42" w:rsidP="00455E42">
      <w:pPr>
        <w:widowControl/>
        <w:spacing w:after="200" w:line="276" w:lineRule="auto"/>
        <w:rPr>
          <w:rFonts w:ascii="Calibri" w:eastAsia="Calibri" w:hAnsi="Calibri" w:cs="Times New Roman"/>
          <w:color w:val="auto"/>
          <w:sz w:val="20"/>
          <w:szCs w:val="20"/>
          <w:lang w:eastAsia="en-US" w:bidi="ar-SA"/>
        </w:rPr>
      </w:pPr>
    </w:p>
    <w:p w14:paraId="074EC34D" w14:textId="77777777" w:rsidR="00455E42" w:rsidRPr="00455E42" w:rsidRDefault="00455E42" w:rsidP="00455E42">
      <w:pPr>
        <w:widowControl/>
        <w:spacing w:after="200" w:line="276" w:lineRule="auto"/>
        <w:rPr>
          <w:rFonts w:ascii="Calibri" w:eastAsia="Calibri" w:hAnsi="Calibri" w:cs="Times New Roman"/>
          <w:color w:val="auto"/>
          <w:sz w:val="20"/>
          <w:szCs w:val="20"/>
          <w:lang w:eastAsia="en-US" w:bidi="ar-SA"/>
        </w:rPr>
      </w:pPr>
      <w:r w:rsidRPr="00455E42">
        <w:rPr>
          <w:rFonts w:ascii="Calibri" w:eastAsia="Calibri" w:hAnsi="Calibri" w:cs="Times New Roman"/>
          <w:color w:val="auto"/>
          <w:sz w:val="20"/>
          <w:szCs w:val="20"/>
          <w:lang w:eastAsia="en-US" w:bidi="ar-SA"/>
        </w:rPr>
        <w:t xml:space="preserve">Projekt nr: </w:t>
      </w:r>
      <w:r w:rsidRPr="00455E42">
        <w:rPr>
          <w:rFonts w:ascii="Calibri" w:eastAsia="Calibri" w:hAnsi="Calibri" w:cs="Times New Roman"/>
          <w:bCs/>
          <w:color w:val="222222"/>
          <w:sz w:val="20"/>
          <w:szCs w:val="20"/>
          <w:lang w:eastAsia="en-US" w:bidi="ar-SA"/>
        </w:rPr>
        <w:t>KA122-SCH-1163314B</w:t>
      </w:r>
      <w:r w:rsidRPr="00455E42">
        <w:rPr>
          <w:rFonts w:ascii="Calibri" w:eastAsia="Calibri" w:hAnsi="Calibri" w:cs="Times New Roman"/>
          <w:color w:val="auto"/>
          <w:sz w:val="20"/>
          <w:szCs w:val="20"/>
          <w:lang w:eastAsia="en-US" w:bidi="ar-SA"/>
        </w:rPr>
        <w:t xml:space="preserve"> </w:t>
      </w:r>
    </w:p>
    <w:p w14:paraId="73A723F5" w14:textId="77777777" w:rsidR="00455E42" w:rsidRPr="00455E42" w:rsidRDefault="00455E42" w:rsidP="00455E42">
      <w:pPr>
        <w:widowControl/>
        <w:spacing w:after="200" w:line="276" w:lineRule="auto"/>
        <w:rPr>
          <w:rFonts w:ascii="Calibri" w:eastAsia="Calibri" w:hAnsi="Calibri" w:cs="Times New Roman"/>
          <w:color w:val="auto"/>
          <w:sz w:val="20"/>
          <w:szCs w:val="20"/>
          <w:lang w:eastAsia="en-US" w:bidi="ar-SA"/>
        </w:rPr>
      </w:pPr>
      <w:r w:rsidRPr="00455E42">
        <w:rPr>
          <w:rFonts w:ascii="Calibri" w:eastAsia="Calibri" w:hAnsi="Calibri" w:cs="Times New Roman"/>
          <w:color w:val="auto"/>
          <w:sz w:val="20"/>
          <w:szCs w:val="20"/>
          <w:lang w:eastAsia="en-US" w:bidi="ar-SA"/>
        </w:rPr>
        <w:t xml:space="preserve">Projekt finansowany ze środków Unii Europejskiej w ramach Programu Erasmus+ Akcja 1 Mobilność Edukacyjna </w:t>
      </w:r>
    </w:p>
    <w:p w14:paraId="6E1B56AD" w14:textId="77777777" w:rsidR="00455E42" w:rsidRPr="00455E42" w:rsidRDefault="00455E42" w:rsidP="00455E42">
      <w:pPr>
        <w:widowControl/>
        <w:spacing w:after="200" w:line="276" w:lineRule="auto"/>
        <w:rPr>
          <w:rFonts w:ascii="Calibri" w:eastAsia="Calibri" w:hAnsi="Calibri" w:cs="Times New Roman"/>
          <w:color w:val="auto"/>
          <w:sz w:val="20"/>
          <w:szCs w:val="20"/>
          <w:lang w:eastAsia="en-US" w:bidi="ar-SA"/>
        </w:rPr>
      </w:pPr>
    </w:p>
    <w:p w14:paraId="29D9219C" w14:textId="77777777" w:rsidR="00455E42" w:rsidRPr="00455E42" w:rsidRDefault="00455E42" w:rsidP="00455E42">
      <w:pPr>
        <w:widowControl/>
        <w:spacing w:after="200" w:line="276" w:lineRule="auto"/>
        <w:rPr>
          <w:rFonts w:ascii="Calibri" w:eastAsia="Calibri" w:hAnsi="Calibri" w:cs="Times New Roman"/>
          <w:color w:val="auto"/>
          <w:sz w:val="20"/>
          <w:szCs w:val="20"/>
          <w:lang w:eastAsia="en-US" w:bidi="ar-SA"/>
        </w:rPr>
      </w:pPr>
      <w:r w:rsidRPr="00455E42">
        <w:rPr>
          <w:rFonts w:ascii="Calibri" w:eastAsia="Calibri" w:hAnsi="Calibri" w:cs="Times New Roman"/>
          <w:color w:val="auto"/>
          <w:sz w:val="20"/>
          <w:szCs w:val="20"/>
          <w:lang w:eastAsia="en-US" w:bidi="ar-SA"/>
        </w:rPr>
        <w:t xml:space="preserve">Imię i nazwisko _____________________________________ </w:t>
      </w:r>
    </w:p>
    <w:p w14:paraId="09EB33C5" w14:textId="77777777" w:rsidR="00455E42" w:rsidRPr="00455E42" w:rsidRDefault="00455E42" w:rsidP="00455E42">
      <w:pPr>
        <w:widowControl/>
        <w:spacing w:after="200" w:line="276" w:lineRule="auto"/>
        <w:rPr>
          <w:rFonts w:ascii="Calibri" w:eastAsia="Calibri" w:hAnsi="Calibri" w:cs="Times New Roman"/>
          <w:color w:val="auto"/>
          <w:sz w:val="20"/>
          <w:szCs w:val="20"/>
          <w:lang w:eastAsia="en-US" w:bidi="ar-SA"/>
        </w:rPr>
      </w:pPr>
      <w:r w:rsidRPr="00455E42">
        <w:rPr>
          <w:rFonts w:ascii="Calibri" w:eastAsia="Calibri" w:hAnsi="Calibri" w:cs="Times New Roman"/>
          <w:color w:val="auto"/>
          <w:sz w:val="20"/>
          <w:szCs w:val="20"/>
          <w:lang w:eastAsia="en-US" w:bidi="ar-SA"/>
        </w:rPr>
        <w:t>Data urodzenia______________________________</w:t>
      </w:r>
    </w:p>
    <w:p w14:paraId="1F2DB4BB" w14:textId="77777777" w:rsidR="00455E42" w:rsidRPr="00455E42" w:rsidRDefault="00455E42" w:rsidP="00455E42">
      <w:pPr>
        <w:widowControl/>
        <w:spacing w:after="200" w:line="276" w:lineRule="auto"/>
        <w:rPr>
          <w:rFonts w:ascii="Calibri" w:eastAsia="Calibri" w:hAnsi="Calibri" w:cs="Times New Roman"/>
          <w:color w:val="auto"/>
          <w:sz w:val="20"/>
          <w:szCs w:val="20"/>
          <w:lang w:eastAsia="en-US" w:bidi="ar-SA"/>
        </w:rPr>
      </w:pPr>
      <w:r w:rsidRPr="00455E42">
        <w:rPr>
          <w:rFonts w:ascii="Calibri" w:eastAsia="Calibri" w:hAnsi="Calibri" w:cs="Times New Roman"/>
          <w:color w:val="auto"/>
          <w:sz w:val="20"/>
          <w:szCs w:val="20"/>
          <w:lang w:eastAsia="en-US" w:bidi="ar-SA"/>
        </w:rPr>
        <w:t xml:space="preserve">Klasa _____________________________________ </w:t>
      </w:r>
    </w:p>
    <w:p w14:paraId="377B2B32" w14:textId="77777777" w:rsidR="00455E42" w:rsidRPr="00455E42" w:rsidRDefault="00455E42" w:rsidP="00455E42">
      <w:pPr>
        <w:widowControl/>
        <w:spacing w:after="200" w:line="276" w:lineRule="auto"/>
        <w:rPr>
          <w:rFonts w:ascii="Calibri" w:eastAsia="Calibri" w:hAnsi="Calibri" w:cs="Times New Roman"/>
          <w:color w:val="auto"/>
          <w:sz w:val="20"/>
          <w:szCs w:val="20"/>
          <w:lang w:eastAsia="en-US" w:bidi="ar-SA"/>
        </w:rPr>
      </w:pPr>
      <w:r w:rsidRPr="00455E42">
        <w:rPr>
          <w:rFonts w:ascii="Calibri" w:eastAsia="Calibri" w:hAnsi="Calibri" w:cs="Times New Roman"/>
          <w:color w:val="auto"/>
          <w:sz w:val="20"/>
          <w:szCs w:val="20"/>
          <w:lang w:eastAsia="en-US" w:bidi="ar-SA"/>
        </w:rPr>
        <w:t xml:space="preserve">Drugi język obcy:  </w:t>
      </w:r>
      <w:r w:rsidRPr="00792F71">
        <w:rPr>
          <w:rFonts w:ascii="Calibri" w:eastAsia="Calibri" w:hAnsi="Calibri" w:cs="Times New Roman"/>
          <w:color w:val="auto"/>
          <w:sz w:val="20"/>
          <w:szCs w:val="20"/>
          <w:lang w:eastAsia="en-US" w:bidi="ar-SA"/>
        </w:rPr>
        <w:t>francuski/hiszpański/ niemiecki</w:t>
      </w:r>
      <w:r w:rsidRPr="00455E42">
        <w:rPr>
          <w:rFonts w:ascii="Calibri" w:eastAsia="Calibri" w:hAnsi="Calibri" w:cs="Times New Roman"/>
          <w:color w:val="auto"/>
          <w:sz w:val="20"/>
          <w:szCs w:val="20"/>
          <w:lang w:eastAsia="en-US" w:bidi="ar-SA"/>
        </w:rPr>
        <w:t xml:space="preserve"> (</w:t>
      </w:r>
      <w:r w:rsidRPr="00455E42">
        <w:rPr>
          <w:rFonts w:ascii="Calibri" w:eastAsia="Calibri" w:hAnsi="Calibri" w:cs="Times New Roman"/>
          <w:i/>
          <w:color w:val="auto"/>
          <w:sz w:val="20"/>
          <w:szCs w:val="20"/>
          <w:lang w:eastAsia="en-US" w:bidi="ar-SA"/>
        </w:rPr>
        <w:t>właściwy podkreśl</w:t>
      </w:r>
      <w:r w:rsidRPr="00455E42">
        <w:rPr>
          <w:rFonts w:ascii="Calibri" w:eastAsia="Calibri" w:hAnsi="Calibri" w:cs="Times New Roman"/>
          <w:color w:val="auto"/>
          <w:sz w:val="20"/>
          <w:szCs w:val="20"/>
          <w:lang w:eastAsia="en-US" w:bidi="ar-SA"/>
        </w:rPr>
        <w:t>)</w:t>
      </w:r>
    </w:p>
    <w:p w14:paraId="0B34FF06" w14:textId="77777777" w:rsidR="00455E42" w:rsidRPr="00455E42" w:rsidRDefault="00455E42" w:rsidP="00455E42">
      <w:pPr>
        <w:widowControl/>
        <w:spacing w:after="200" w:line="276" w:lineRule="auto"/>
        <w:rPr>
          <w:rFonts w:ascii="Calibri" w:eastAsia="Calibri" w:hAnsi="Calibri" w:cs="Times New Roman"/>
          <w:color w:val="auto"/>
          <w:sz w:val="20"/>
          <w:szCs w:val="20"/>
          <w:lang w:eastAsia="en-US" w:bidi="ar-SA"/>
        </w:rPr>
      </w:pPr>
      <w:r w:rsidRPr="00455E42">
        <w:rPr>
          <w:rFonts w:ascii="Calibri" w:eastAsia="Calibri" w:hAnsi="Calibri" w:cs="Times New Roman"/>
          <w:color w:val="auto"/>
          <w:sz w:val="20"/>
          <w:szCs w:val="20"/>
          <w:lang w:eastAsia="en-US" w:bidi="ar-SA"/>
        </w:rPr>
        <w:t>Adres e-mail ucznia________________________________</w:t>
      </w:r>
    </w:p>
    <w:p w14:paraId="0B284533" w14:textId="77777777" w:rsidR="00455E42" w:rsidRPr="00455E42" w:rsidRDefault="00455E42" w:rsidP="00455E42">
      <w:pPr>
        <w:widowControl/>
        <w:spacing w:after="200" w:line="276" w:lineRule="auto"/>
        <w:rPr>
          <w:rFonts w:ascii="Calibri" w:eastAsia="Calibri" w:hAnsi="Calibri" w:cs="Times New Roman"/>
          <w:color w:val="auto"/>
          <w:sz w:val="20"/>
          <w:szCs w:val="20"/>
          <w:lang w:eastAsia="en-US" w:bidi="ar-SA"/>
        </w:rPr>
      </w:pPr>
    </w:p>
    <w:p w14:paraId="22F37BF6" w14:textId="77777777" w:rsidR="00455E42" w:rsidRPr="00455E42" w:rsidRDefault="00455E42" w:rsidP="00455E42">
      <w:pPr>
        <w:widowControl/>
        <w:spacing w:after="200" w:line="276" w:lineRule="auto"/>
        <w:jc w:val="both"/>
        <w:rPr>
          <w:rFonts w:ascii="Calibri" w:eastAsia="Calibri" w:hAnsi="Calibri" w:cs="Times New Roman"/>
          <w:color w:val="auto"/>
          <w:sz w:val="20"/>
          <w:szCs w:val="20"/>
          <w:lang w:eastAsia="en-US" w:bidi="ar-SA"/>
        </w:rPr>
      </w:pPr>
      <w:r w:rsidRPr="00455E42">
        <w:rPr>
          <w:rFonts w:ascii="Calibri" w:eastAsia="Calibri" w:hAnsi="Calibri" w:cs="Times New Roman"/>
          <w:color w:val="auto"/>
          <w:sz w:val="20"/>
          <w:szCs w:val="20"/>
          <w:lang w:eastAsia="en-US" w:bidi="ar-SA"/>
        </w:rPr>
        <w:t xml:space="preserve">Kryteria brane pod uwagę przy rekrutacji na mobilność w szkole partnerskiej  </w:t>
      </w:r>
      <w:proofErr w:type="spellStart"/>
      <w:r w:rsidRPr="00455E42">
        <w:rPr>
          <w:rFonts w:ascii="Calibri" w:eastAsia="Calibri" w:hAnsi="Calibri" w:cs="Times New Roman"/>
          <w:color w:val="auto"/>
          <w:sz w:val="20"/>
          <w:szCs w:val="20"/>
          <w:lang w:eastAsia="en-US" w:bidi="ar-SA"/>
        </w:rPr>
        <w:t>Mongazon</w:t>
      </w:r>
      <w:proofErr w:type="spellEnd"/>
      <w:r w:rsidRPr="00455E42">
        <w:rPr>
          <w:rFonts w:ascii="Calibri" w:eastAsia="Calibri" w:hAnsi="Calibri" w:cs="Times New Roman"/>
          <w:color w:val="auto"/>
          <w:sz w:val="20"/>
          <w:szCs w:val="20"/>
          <w:lang w:eastAsia="en-US" w:bidi="ar-SA"/>
        </w:rPr>
        <w:t xml:space="preserve"> w </w:t>
      </w:r>
      <w:proofErr w:type="spellStart"/>
      <w:r w:rsidRPr="00455E42">
        <w:rPr>
          <w:rFonts w:ascii="Calibri" w:eastAsia="Calibri" w:hAnsi="Calibri" w:cs="Times New Roman"/>
          <w:color w:val="auto"/>
          <w:sz w:val="20"/>
          <w:szCs w:val="20"/>
          <w:lang w:eastAsia="en-US" w:bidi="ar-SA"/>
        </w:rPr>
        <w:t>Angers</w:t>
      </w:r>
      <w:proofErr w:type="spellEnd"/>
      <w:r w:rsidRPr="00455E42">
        <w:rPr>
          <w:rFonts w:ascii="Calibri" w:eastAsia="Calibri" w:hAnsi="Calibri" w:cs="Times New Roman"/>
          <w:color w:val="auto"/>
          <w:sz w:val="20"/>
          <w:szCs w:val="20"/>
          <w:lang w:eastAsia="en-US" w:bidi="ar-SA"/>
        </w:rPr>
        <w:t xml:space="preserve"> we Francji </w:t>
      </w:r>
      <w:r w:rsidRPr="00455E42">
        <w:rPr>
          <w:rFonts w:ascii="Calibri" w:eastAsia="Calibri" w:hAnsi="Calibri" w:cs="Times New Roman"/>
          <w:color w:val="auto"/>
          <w:sz w:val="20"/>
          <w:szCs w:val="20"/>
          <w:lang w:eastAsia="en-US" w:bidi="ar-SA"/>
        </w:rPr>
        <w:br/>
        <w:t xml:space="preserve"> i </w:t>
      </w:r>
      <w:proofErr w:type="spellStart"/>
      <w:r w:rsidRPr="00455E42">
        <w:rPr>
          <w:rFonts w:ascii="Calibri" w:eastAsia="Calibri" w:hAnsi="Calibri" w:cs="Times New Roman"/>
          <w:color w:val="auto"/>
          <w:sz w:val="20"/>
          <w:szCs w:val="20"/>
          <w:lang w:eastAsia="en-US" w:bidi="ar-SA"/>
        </w:rPr>
        <w:t>St-Johannis-Gymnasium</w:t>
      </w:r>
      <w:proofErr w:type="spellEnd"/>
      <w:r w:rsidRPr="00455E42">
        <w:rPr>
          <w:rFonts w:ascii="Calibri" w:eastAsia="Calibri" w:hAnsi="Calibri" w:cs="Times New Roman"/>
          <w:color w:val="auto"/>
          <w:sz w:val="20"/>
          <w:szCs w:val="20"/>
          <w:lang w:eastAsia="en-US" w:bidi="ar-SA"/>
        </w:rPr>
        <w:t xml:space="preserve"> w  Bremie w Niemczech. </w:t>
      </w:r>
    </w:p>
    <w:p w14:paraId="71E75C50" w14:textId="77777777" w:rsidR="00455E42" w:rsidRPr="00455E42" w:rsidRDefault="00455E42" w:rsidP="00455E42">
      <w:pPr>
        <w:widowControl/>
        <w:spacing w:after="200" w:line="276" w:lineRule="auto"/>
        <w:jc w:val="both"/>
        <w:rPr>
          <w:rFonts w:ascii="Calibri" w:eastAsia="Calibri" w:hAnsi="Calibri" w:cs="Times New Roman"/>
          <w:color w:val="auto"/>
          <w:sz w:val="20"/>
          <w:szCs w:val="20"/>
          <w:lang w:eastAsia="en-US" w:bidi="ar-SA"/>
        </w:rPr>
      </w:pPr>
      <w:r w:rsidRPr="00455E42">
        <w:rPr>
          <w:rFonts w:ascii="Calibri" w:eastAsia="Calibri" w:hAnsi="Calibri" w:cs="Times New Roman"/>
          <w:color w:val="auto"/>
          <w:sz w:val="20"/>
          <w:szCs w:val="20"/>
          <w:lang w:eastAsia="en-US" w:bidi="ar-SA"/>
        </w:rPr>
        <w:t>Wypełnij odręcznie lub komputerowo. Opisz możliwie dokładnie kryterium  1 i 2.</w:t>
      </w:r>
    </w:p>
    <w:p w14:paraId="53CD61FF" w14:textId="77777777" w:rsidR="00455E42" w:rsidRPr="00455E42" w:rsidRDefault="00455E42" w:rsidP="00455E42">
      <w:pPr>
        <w:widowControl/>
        <w:spacing w:after="200" w:line="276" w:lineRule="auto"/>
        <w:jc w:val="both"/>
        <w:rPr>
          <w:rFonts w:ascii="Calibri" w:eastAsia="Calibri" w:hAnsi="Calibri" w:cs="Times New Roman"/>
          <w:color w:val="auto"/>
          <w:sz w:val="20"/>
          <w:szCs w:val="20"/>
          <w:lang w:eastAsia="en-US" w:bidi="ar-SA"/>
        </w:rPr>
      </w:pPr>
      <w:r w:rsidRPr="00455E42">
        <w:rPr>
          <w:rFonts w:ascii="Calibri" w:eastAsia="Calibri" w:hAnsi="Calibri" w:cs="Times New Roman"/>
          <w:color w:val="auto"/>
          <w:sz w:val="20"/>
          <w:szCs w:val="20"/>
          <w:lang w:eastAsia="en-US" w:bidi="ar-SA"/>
        </w:rPr>
        <w:t xml:space="preserve"> Kryterium 3.  wypełnia Komisja Rekrutacyjna . </w:t>
      </w:r>
    </w:p>
    <w:p w14:paraId="09355413" w14:textId="77777777" w:rsidR="00455E42" w:rsidRPr="00455E42" w:rsidRDefault="00455E42" w:rsidP="00455E42">
      <w:pPr>
        <w:widowControl/>
        <w:spacing w:after="200" w:line="276" w:lineRule="auto"/>
        <w:jc w:val="both"/>
        <w:rPr>
          <w:rFonts w:ascii="Calibri" w:eastAsia="Calibri" w:hAnsi="Calibri" w:cs="Times New Roman"/>
          <w:color w:val="auto"/>
          <w:sz w:val="20"/>
          <w:szCs w:val="20"/>
          <w:lang w:eastAsia="en-US" w:bidi="ar-SA"/>
        </w:rPr>
      </w:pPr>
      <w:r w:rsidRPr="00455E42">
        <w:rPr>
          <w:rFonts w:ascii="Calibri" w:eastAsia="Calibri" w:hAnsi="Calibri" w:cs="Times New Roman"/>
          <w:color w:val="auto"/>
          <w:sz w:val="20"/>
          <w:szCs w:val="20"/>
          <w:lang w:eastAsia="en-US" w:bidi="ar-SA"/>
        </w:rPr>
        <w:t>Jeśli dotyczy, zaznacz konkretne przypadki we wsparciu włączenia (kryterium 4).</w:t>
      </w:r>
    </w:p>
    <w:tbl>
      <w:tblPr>
        <w:tblStyle w:val="Tabela-Siatka1"/>
        <w:tblW w:w="9747" w:type="dxa"/>
        <w:tblLook w:val="04A0" w:firstRow="1" w:lastRow="0" w:firstColumn="1" w:lastColumn="0" w:noHBand="0" w:noVBand="1"/>
      </w:tblPr>
      <w:tblGrid>
        <w:gridCol w:w="7905"/>
        <w:gridCol w:w="1842"/>
      </w:tblGrid>
      <w:tr w:rsidR="00455E42" w:rsidRPr="00455E42" w14:paraId="3A8EADC6" w14:textId="77777777" w:rsidTr="00300CF2">
        <w:tc>
          <w:tcPr>
            <w:tcW w:w="7905" w:type="dxa"/>
          </w:tcPr>
          <w:p w14:paraId="5DE7079C" w14:textId="77777777" w:rsidR="00455E42" w:rsidRPr="00455E42" w:rsidRDefault="00455E42" w:rsidP="00455E42">
            <w:pPr>
              <w:jc w:val="center"/>
              <w:rPr>
                <w:color w:val="auto"/>
                <w:sz w:val="20"/>
                <w:szCs w:val="20"/>
              </w:rPr>
            </w:pPr>
            <w:r w:rsidRPr="00455E42">
              <w:rPr>
                <w:color w:val="auto"/>
                <w:sz w:val="20"/>
                <w:szCs w:val="20"/>
              </w:rPr>
              <w:t>KRYTERIUM</w:t>
            </w:r>
          </w:p>
        </w:tc>
        <w:tc>
          <w:tcPr>
            <w:tcW w:w="1842" w:type="dxa"/>
          </w:tcPr>
          <w:p w14:paraId="031BDA0C" w14:textId="77777777" w:rsidR="00455E42" w:rsidRPr="00455E42" w:rsidRDefault="00455E42" w:rsidP="00455E42">
            <w:pPr>
              <w:rPr>
                <w:color w:val="auto"/>
                <w:sz w:val="20"/>
                <w:szCs w:val="20"/>
              </w:rPr>
            </w:pPr>
            <w:proofErr w:type="spellStart"/>
            <w:r w:rsidRPr="00455E42">
              <w:rPr>
                <w:color w:val="auto"/>
                <w:sz w:val="20"/>
                <w:szCs w:val="20"/>
              </w:rPr>
              <w:t>Wypełnia</w:t>
            </w:r>
            <w:proofErr w:type="spellEnd"/>
            <w:r w:rsidRPr="00455E42">
              <w:rPr>
                <w:color w:val="auto"/>
                <w:sz w:val="20"/>
                <w:szCs w:val="20"/>
              </w:rPr>
              <w:t xml:space="preserve"> </w:t>
            </w:r>
            <w:proofErr w:type="spellStart"/>
            <w:r w:rsidRPr="00455E42">
              <w:rPr>
                <w:color w:val="auto"/>
                <w:sz w:val="20"/>
                <w:szCs w:val="20"/>
              </w:rPr>
              <w:t>komisja</w:t>
            </w:r>
            <w:proofErr w:type="spellEnd"/>
            <w:r w:rsidRPr="00455E42">
              <w:rPr>
                <w:color w:val="auto"/>
                <w:sz w:val="20"/>
                <w:szCs w:val="20"/>
              </w:rPr>
              <w:t xml:space="preserve"> </w:t>
            </w:r>
          </w:p>
          <w:p w14:paraId="5E88A0D3" w14:textId="77777777" w:rsidR="00455E42" w:rsidRPr="00455E42" w:rsidRDefault="00455E42" w:rsidP="00455E42">
            <w:pPr>
              <w:rPr>
                <w:color w:val="auto"/>
                <w:sz w:val="20"/>
                <w:szCs w:val="20"/>
              </w:rPr>
            </w:pPr>
            <w:proofErr w:type="spellStart"/>
            <w:r w:rsidRPr="00455E42">
              <w:rPr>
                <w:color w:val="auto"/>
                <w:sz w:val="20"/>
                <w:szCs w:val="20"/>
              </w:rPr>
              <w:t>rekrutacyjna</w:t>
            </w:r>
            <w:proofErr w:type="spellEnd"/>
          </w:p>
        </w:tc>
      </w:tr>
      <w:tr w:rsidR="00455E42" w:rsidRPr="00455E42" w14:paraId="564223F4" w14:textId="77777777" w:rsidTr="00300CF2">
        <w:tc>
          <w:tcPr>
            <w:tcW w:w="7905" w:type="dxa"/>
          </w:tcPr>
          <w:p w14:paraId="0EAD5DB9" w14:textId="77777777" w:rsidR="00455E42" w:rsidRPr="00455E42" w:rsidRDefault="00455E42" w:rsidP="00455E42">
            <w:pPr>
              <w:numPr>
                <w:ilvl w:val="0"/>
                <w:numId w:val="9"/>
              </w:numPr>
              <w:contextualSpacing/>
              <w:rPr>
                <w:color w:val="auto"/>
                <w:sz w:val="20"/>
                <w:szCs w:val="20"/>
                <w:lang w:val="pl-PL"/>
              </w:rPr>
            </w:pPr>
            <w:r w:rsidRPr="00455E42">
              <w:rPr>
                <w:color w:val="auto"/>
                <w:sz w:val="20"/>
                <w:szCs w:val="20"/>
                <w:lang w:val="pl-PL"/>
              </w:rPr>
              <w:t xml:space="preserve"> Zaangażowanie w życie Szkoły oraz społeczności lokalnej;  realizacja projektów szkolnych (organizacja dodatkowych przedsięwzięć na rzecz szkoły i promocji szkoły; za każde działanie od 0- 1pkt w zależności od długości trwania, jakości, przeznaczonego czasu)</w:t>
            </w:r>
          </w:p>
          <w:p w14:paraId="2BF13F0D" w14:textId="77777777" w:rsidR="00455E42" w:rsidRPr="00455E42" w:rsidRDefault="00455E42" w:rsidP="00455E42">
            <w:pPr>
              <w:rPr>
                <w:color w:val="auto"/>
                <w:sz w:val="20"/>
                <w:szCs w:val="20"/>
                <w:lang w:val="pl-PL"/>
              </w:rPr>
            </w:pPr>
          </w:p>
          <w:p w14:paraId="610C9C14" w14:textId="77777777" w:rsidR="00455E42" w:rsidRPr="00455E42" w:rsidRDefault="00455E42" w:rsidP="00455E42">
            <w:pPr>
              <w:rPr>
                <w:color w:val="auto"/>
                <w:sz w:val="20"/>
                <w:szCs w:val="20"/>
                <w:lang w:val="pl-PL"/>
              </w:rPr>
            </w:pPr>
          </w:p>
          <w:p w14:paraId="3BCC9A9C" w14:textId="77777777" w:rsidR="00455E42" w:rsidRPr="00455E42" w:rsidRDefault="00455E42" w:rsidP="00455E42">
            <w:pPr>
              <w:rPr>
                <w:color w:val="auto"/>
                <w:sz w:val="20"/>
                <w:szCs w:val="20"/>
                <w:lang w:val="pl-PL"/>
              </w:rPr>
            </w:pPr>
          </w:p>
          <w:p w14:paraId="3354295D" w14:textId="77777777" w:rsidR="00455E42" w:rsidRPr="00455E42" w:rsidRDefault="00455E42" w:rsidP="00455E42">
            <w:pPr>
              <w:rPr>
                <w:color w:val="auto"/>
                <w:sz w:val="20"/>
                <w:szCs w:val="20"/>
                <w:lang w:val="pl-PL"/>
              </w:rPr>
            </w:pPr>
          </w:p>
          <w:p w14:paraId="3EC3B4B2" w14:textId="77777777" w:rsidR="00455E42" w:rsidRPr="00455E42" w:rsidRDefault="00455E42" w:rsidP="00455E42">
            <w:pPr>
              <w:rPr>
                <w:color w:val="auto"/>
                <w:sz w:val="20"/>
                <w:szCs w:val="20"/>
                <w:lang w:val="pl-PL"/>
              </w:rPr>
            </w:pPr>
          </w:p>
          <w:p w14:paraId="74F7D752" w14:textId="77777777" w:rsidR="00455E42" w:rsidRPr="00455E42" w:rsidRDefault="00455E42" w:rsidP="00455E42">
            <w:pPr>
              <w:rPr>
                <w:color w:val="auto"/>
                <w:sz w:val="20"/>
                <w:szCs w:val="20"/>
                <w:lang w:val="pl-PL"/>
              </w:rPr>
            </w:pPr>
          </w:p>
          <w:p w14:paraId="630C49A4" w14:textId="77777777" w:rsidR="00455E42" w:rsidRPr="00455E42" w:rsidRDefault="00455E42" w:rsidP="00455E42">
            <w:pPr>
              <w:rPr>
                <w:color w:val="auto"/>
                <w:sz w:val="20"/>
                <w:szCs w:val="20"/>
                <w:lang w:val="pl-PL"/>
              </w:rPr>
            </w:pPr>
          </w:p>
        </w:tc>
        <w:tc>
          <w:tcPr>
            <w:tcW w:w="1842" w:type="dxa"/>
          </w:tcPr>
          <w:p w14:paraId="6972054C" w14:textId="77777777" w:rsidR="00455E42" w:rsidRPr="00455E42" w:rsidRDefault="00455E42" w:rsidP="00455E42">
            <w:pPr>
              <w:rPr>
                <w:color w:val="auto"/>
                <w:sz w:val="20"/>
                <w:szCs w:val="20"/>
              </w:rPr>
            </w:pPr>
            <w:r w:rsidRPr="00455E42">
              <w:rPr>
                <w:color w:val="auto"/>
                <w:sz w:val="20"/>
                <w:szCs w:val="20"/>
              </w:rPr>
              <w:t>0-5 pkt</w:t>
            </w:r>
          </w:p>
        </w:tc>
      </w:tr>
      <w:tr w:rsidR="00455E42" w:rsidRPr="00455E42" w14:paraId="3F2B1141" w14:textId="77777777" w:rsidTr="00300CF2">
        <w:trPr>
          <w:trHeight w:val="699"/>
        </w:trPr>
        <w:tc>
          <w:tcPr>
            <w:tcW w:w="7905" w:type="dxa"/>
          </w:tcPr>
          <w:p w14:paraId="426A1E55" w14:textId="77777777" w:rsidR="00455E42" w:rsidRPr="00455E42" w:rsidRDefault="004A5EEB" w:rsidP="00455E42">
            <w:pPr>
              <w:numPr>
                <w:ilvl w:val="0"/>
                <w:numId w:val="9"/>
              </w:numPr>
              <w:contextualSpacing/>
              <w:rPr>
                <w:color w:val="auto"/>
                <w:sz w:val="20"/>
                <w:szCs w:val="20"/>
              </w:rPr>
            </w:pPr>
            <w:proofErr w:type="spellStart"/>
            <w:r>
              <w:rPr>
                <w:color w:val="auto"/>
                <w:sz w:val="20"/>
                <w:szCs w:val="20"/>
              </w:rPr>
              <w:t>Zainteresowanie</w:t>
            </w:r>
            <w:proofErr w:type="spellEnd"/>
            <w:r>
              <w:rPr>
                <w:color w:val="auto"/>
                <w:sz w:val="20"/>
                <w:szCs w:val="20"/>
              </w:rPr>
              <w:t xml:space="preserve"> </w:t>
            </w:r>
            <w:proofErr w:type="spellStart"/>
            <w:r>
              <w:rPr>
                <w:color w:val="auto"/>
                <w:sz w:val="20"/>
                <w:szCs w:val="20"/>
              </w:rPr>
              <w:t>tematyk</w:t>
            </w:r>
            <w:proofErr w:type="spellEnd"/>
            <w:r w:rsidR="00455E42" w:rsidRPr="00455E42">
              <w:rPr>
                <w:color w:val="auto"/>
                <w:sz w:val="20"/>
                <w:szCs w:val="20"/>
              </w:rPr>
              <w:t xml:space="preserve"> </w:t>
            </w:r>
            <w:proofErr w:type="spellStart"/>
            <w:r w:rsidR="00455E42" w:rsidRPr="00455E42">
              <w:rPr>
                <w:color w:val="auto"/>
                <w:sz w:val="20"/>
                <w:szCs w:val="20"/>
              </w:rPr>
              <w:t>projektu</w:t>
            </w:r>
            <w:proofErr w:type="spellEnd"/>
            <w:r w:rsidR="00455E42" w:rsidRPr="00455E42">
              <w:rPr>
                <w:color w:val="auto"/>
                <w:sz w:val="20"/>
                <w:szCs w:val="20"/>
              </w:rPr>
              <w:t xml:space="preserve">: </w:t>
            </w:r>
          </w:p>
          <w:p w14:paraId="7C1A82C9" w14:textId="77777777" w:rsidR="00455E42" w:rsidRPr="00455E42" w:rsidRDefault="00455E42" w:rsidP="00455E42">
            <w:pPr>
              <w:numPr>
                <w:ilvl w:val="0"/>
                <w:numId w:val="10"/>
              </w:numPr>
              <w:spacing w:after="180"/>
              <w:contextualSpacing/>
              <w:rPr>
                <w:rFonts w:eastAsia="Times New Roman" w:cs="Calibri"/>
                <w:color w:val="auto"/>
                <w:sz w:val="20"/>
                <w:szCs w:val="20"/>
              </w:rPr>
            </w:pPr>
            <w:r w:rsidRPr="00455E42">
              <w:rPr>
                <w:rFonts w:eastAsia="Times New Roman" w:cs="Calibri"/>
                <w:bCs/>
                <w:color w:val="auto"/>
                <w:sz w:val="20"/>
                <w:szCs w:val="20"/>
                <w:lang w:val="pl-PL"/>
              </w:rPr>
              <w:t xml:space="preserve">Dlaczego chcesz wziąć udział w tym projekcie i jak wyjazd zagraniczny pomoże Ci w rozwoju osobistym lub nauce w liceum? </w:t>
            </w:r>
            <w:proofErr w:type="spellStart"/>
            <w:r w:rsidRPr="00455E42">
              <w:rPr>
                <w:rFonts w:eastAsia="Times New Roman" w:cs="Calibri"/>
                <w:bCs/>
                <w:color w:val="auto"/>
                <w:sz w:val="20"/>
                <w:szCs w:val="20"/>
              </w:rPr>
              <w:t>Czy</w:t>
            </w:r>
            <w:proofErr w:type="spellEnd"/>
            <w:r w:rsidRPr="00455E42">
              <w:rPr>
                <w:rFonts w:eastAsia="Times New Roman" w:cs="Calibri"/>
                <w:bCs/>
                <w:color w:val="auto"/>
                <w:sz w:val="20"/>
                <w:szCs w:val="20"/>
              </w:rPr>
              <w:t xml:space="preserve"> </w:t>
            </w:r>
            <w:proofErr w:type="spellStart"/>
            <w:r w:rsidRPr="00455E42">
              <w:rPr>
                <w:rFonts w:eastAsia="Times New Roman" w:cs="Calibri"/>
                <w:bCs/>
                <w:color w:val="auto"/>
                <w:sz w:val="20"/>
                <w:szCs w:val="20"/>
              </w:rPr>
              <w:t>jeździsz</w:t>
            </w:r>
            <w:proofErr w:type="spellEnd"/>
            <w:r w:rsidRPr="00455E42">
              <w:rPr>
                <w:rFonts w:eastAsia="Times New Roman" w:cs="Calibri"/>
                <w:bCs/>
                <w:color w:val="auto"/>
                <w:sz w:val="20"/>
                <w:szCs w:val="20"/>
              </w:rPr>
              <w:t xml:space="preserve"> </w:t>
            </w:r>
            <w:proofErr w:type="spellStart"/>
            <w:r w:rsidRPr="00455E42">
              <w:rPr>
                <w:rFonts w:eastAsia="Times New Roman" w:cs="Calibri"/>
                <w:bCs/>
                <w:color w:val="auto"/>
                <w:sz w:val="20"/>
                <w:szCs w:val="20"/>
              </w:rPr>
              <w:t>na</w:t>
            </w:r>
            <w:proofErr w:type="spellEnd"/>
            <w:r w:rsidRPr="00455E42">
              <w:rPr>
                <w:rFonts w:eastAsia="Times New Roman" w:cs="Calibri"/>
                <w:bCs/>
                <w:color w:val="auto"/>
                <w:sz w:val="20"/>
                <w:szCs w:val="20"/>
              </w:rPr>
              <w:t xml:space="preserve"> </w:t>
            </w:r>
            <w:proofErr w:type="spellStart"/>
            <w:r w:rsidRPr="00455E42">
              <w:rPr>
                <w:rFonts w:eastAsia="Times New Roman" w:cs="Calibri"/>
                <w:bCs/>
                <w:color w:val="auto"/>
                <w:sz w:val="20"/>
                <w:szCs w:val="20"/>
              </w:rPr>
              <w:t>rowerze</w:t>
            </w:r>
            <w:proofErr w:type="spellEnd"/>
            <w:r w:rsidRPr="00455E42">
              <w:rPr>
                <w:rFonts w:eastAsia="Times New Roman" w:cs="Calibri"/>
                <w:bCs/>
                <w:color w:val="auto"/>
                <w:sz w:val="20"/>
                <w:szCs w:val="20"/>
              </w:rPr>
              <w:t>?</w:t>
            </w:r>
          </w:p>
          <w:p w14:paraId="2018460B" w14:textId="77777777" w:rsidR="00455E42" w:rsidRPr="00455E42" w:rsidRDefault="00455E42" w:rsidP="00455E42">
            <w:pPr>
              <w:spacing w:after="180"/>
              <w:rPr>
                <w:rFonts w:eastAsia="Times New Roman" w:cs="Calibri"/>
                <w:color w:val="auto"/>
                <w:sz w:val="20"/>
                <w:szCs w:val="20"/>
              </w:rPr>
            </w:pPr>
          </w:p>
          <w:p w14:paraId="5E43D28F" w14:textId="77777777" w:rsidR="00455E42" w:rsidRPr="00455E42" w:rsidRDefault="00455E42" w:rsidP="00455E42">
            <w:pPr>
              <w:spacing w:after="180"/>
              <w:rPr>
                <w:rFonts w:eastAsia="Times New Roman" w:cs="Calibri"/>
                <w:color w:val="auto"/>
                <w:sz w:val="20"/>
                <w:szCs w:val="20"/>
              </w:rPr>
            </w:pPr>
          </w:p>
          <w:p w14:paraId="6AF1AB7D" w14:textId="77777777" w:rsidR="00455E42" w:rsidRPr="00455E42" w:rsidRDefault="00455E42" w:rsidP="00455E42">
            <w:pPr>
              <w:spacing w:after="180"/>
              <w:rPr>
                <w:rFonts w:eastAsia="Times New Roman" w:cs="Calibri"/>
                <w:color w:val="auto"/>
                <w:sz w:val="20"/>
                <w:szCs w:val="20"/>
              </w:rPr>
            </w:pPr>
          </w:p>
          <w:p w14:paraId="544CB7B2" w14:textId="77777777" w:rsidR="00455E42" w:rsidRPr="00455E42" w:rsidRDefault="00455E42" w:rsidP="00455E42">
            <w:pPr>
              <w:spacing w:after="180"/>
              <w:rPr>
                <w:rFonts w:eastAsia="Times New Roman" w:cs="Calibri"/>
                <w:color w:val="auto"/>
                <w:sz w:val="20"/>
                <w:szCs w:val="20"/>
              </w:rPr>
            </w:pPr>
          </w:p>
          <w:p w14:paraId="1E30070D" w14:textId="77777777" w:rsidR="00455E42" w:rsidRPr="00455E42" w:rsidRDefault="00455E42" w:rsidP="00455E42">
            <w:pPr>
              <w:spacing w:after="180"/>
              <w:rPr>
                <w:rFonts w:eastAsia="Times New Roman" w:cs="Calibri"/>
                <w:color w:val="auto"/>
                <w:sz w:val="20"/>
                <w:szCs w:val="20"/>
              </w:rPr>
            </w:pPr>
          </w:p>
          <w:p w14:paraId="338B39F7" w14:textId="77777777" w:rsidR="00455E42" w:rsidRPr="00455E42" w:rsidRDefault="00455E42" w:rsidP="00455E42">
            <w:pPr>
              <w:spacing w:after="180"/>
              <w:rPr>
                <w:rFonts w:eastAsia="Times New Roman" w:cs="Calibri"/>
                <w:color w:val="auto"/>
                <w:sz w:val="20"/>
                <w:szCs w:val="20"/>
              </w:rPr>
            </w:pPr>
          </w:p>
          <w:p w14:paraId="7F3B9411" w14:textId="77777777" w:rsidR="00455E42" w:rsidRPr="00455E42" w:rsidRDefault="00455E42" w:rsidP="00455E42">
            <w:pPr>
              <w:spacing w:after="180"/>
              <w:rPr>
                <w:rFonts w:eastAsia="Times New Roman" w:cs="Calibri"/>
                <w:color w:val="auto"/>
                <w:sz w:val="20"/>
                <w:szCs w:val="20"/>
              </w:rPr>
            </w:pPr>
          </w:p>
          <w:p w14:paraId="2BAC3A20" w14:textId="77777777" w:rsidR="00455E42" w:rsidRPr="00455E42" w:rsidRDefault="00455E42" w:rsidP="00455E42">
            <w:pPr>
              <w:numPr>
                <w:ilvl w:val="0"/>
                <w:numId w:val="10"/>
              </w:numPr>
              <w:spacing w:after="180"/>
              <w:contextualSpacing/>
              <w:rPr>
                <w:rFonts w:eastAsia="Times New Roman" w:cs="Calibri"/>
                <w:color w:val="auto"/>
                <w:sz w:val="20"/>
                <w:szCs w:val="20"/>
              </w:rPr>
            </w:pPr>
            <w:r w:rsidRPr="00455E42">
              <w:rPr>
                <w:rFonts w:eastAsia="Times New Roman" w:cs="Calibri"/>
                <w:bCs/>
                <w:color w:val="auto"/>
                <w:sz w:val="20"/>
                <w:szCs w:val="20"/>
                <w:lang w:val="pl-PL"/>
              </w:rPr>
              <w:t>Co dla Ciebie oznacza pojęcie „dobrostan” (</w:t>
            </w:r>
            <w:proofErr w:type="spellStart"/>
            <w:r w:rsidRPr="00455E42">
              <w:rPr>
                <w:rFonts w:eastAsia="Times New Roman" w:cs="Calibri"/>
                <w:bCs/>
                <w:color w:val="auto"/>
                <w:sz w:val="20"/>
                <w:szCs w:val="20"/>
                <w:lang w:val="pl-PL"/>
              </w:rPr>
              <w:t>well-being</w:t>
            </w:r>
            <w:proofErr w:type="spellEnd"/>
            <w:r w:rsidRPr="00455E42">
              <w:rPr>
                <w:rFonts w:eastAsia="Times New Roman" w:cs="Calibri"/>
                <w:bCs/>
                <w:color w:val="auto"/>
                <w:sz w:val="20"/>
                <w:szCs w:val="20"/>
                <w:lang w:val="pl-PL"/>
              </w:rPr>
              <w:t xml:space="preserve">) w życiu codziennym i szkolnym? </w:t>
            </w:r>
            <w:proofErr w:type="spellStart"/>
            <w:r w:rsidRPr="00455E42">
              <w:rPr>
                <w:rFonts w:eastAsia="Times New Roman" w:cs="Calibri"/>
                <w:bCs/>
                <w:color w:val="auto"/>
                <w:sz w:val="20"/>
                <w:szCs w:val="20"/>
              </w:rPr>
              <w:t>Jak</w:t>
            </w:r>
            <w:proofErr w:type="spellEnd"/>
            <w:r w:rsidRPr="00455E42">
              <w:rPr>
                <w:rFonts w:eastAsia="Times New Roman" w:cs="Calibri"/>
                <w:bCs/>
                <w:color w:val="auto"/>
                <w:sz w:val="20"/>
                <w:szCs w:val="20"/>
              </w:rPr>
              <w:t xml:space="preserve"> </w:t>
            </w:r>
            <w:proofErr w:type="spellStart"/>
            <w:r w:rsidRPr="00455E42">
              <w:rPr>
                <w:rFonts w:eastAsia="Times New Roman" w:cs="Calibri"/>
                <w:bCs/>
                <w:color w:val="auto"/>
                <w:sz w:val="20"/>
                <w:szCs w:val="20"/>
              </w:rPr>
              <w:t>dbasz</w:t>
            </w:r>
            <w:proofErr w:type="spellEnd"/>
            <w:r w:rsidRPr="00455E42">
              <w:rPr>
                <w:rFonts w:eastAsia="Times New Roman" w:cs="Calibri"/>
                <w:bCs/>
                <w:color w:val="auto"/>
                <w:sz w:val="20"/>
                <w:szCs w:val="20"/>
              </w:rPr>
              <w:t xml:space="preserve"> o </w:t>
            </w:r>
            <w:proofErr w:type="spellStart"/>
            <w:r w:rsidRPr="00455E42">
              <w:rPr>
                <w:rFonts w:eastAsia="Times New Roman" w:cs="Calibri"/>
                <w:bCs/>
                <w:color w:val="auto"/>
                <w:sz w:val="20"/>
                <w:szCs w:val="20"/>
              </w:rPr>
              <w:t>równowagę</w:t>
            </w:r>
            <w:proofErr w:type="spellEnd"/>
            <w:r w:rsidRPr="00455E42">
              <w:rPr>
                <w:rFonts w:eastAsia="Times New Roman" w:cs="Calibri"/>
                <w:bCs/>
                <w:color w:val="auto"/>
                <w:sz w:val="20"/>
                <w:szCs w:val="20"/>
              </w:rPr>
              <w:t xml:space="preserve"> </w:t>
            </w:r>
            <w:proofErr w:type="spellStart"/>
            <w:r w:rsidRPr="00455E42">
              <w:rPr>
                <w:rFonts w:eastAsia="Times New Roman" w:cs="Calibri"/>
                <w:bCs/>
                <w:color w:val="auto"/>
                <w:sz w:val="20"/>
                <w:szCs w:val="20"/>
              </w:rPr>
              <w:t>między</w:t>
            </w:r>
            <w:proofErr w:type="spellEnd"/>
            <w:r w:rsidRPr="00455E42">
              <w:rPr>
                <w:rFonts w:eastAsia="Times New Roman" w:cs="Calibri"/>
                <w:bCs/>
                <w:color w:val="auto"/>
                <w:sz w:val="20"/>
                <w:szCs w:val="20"/>
              </w:rPr>
              <w:t xml:space="preserve"> </w:t>
            </w:r>
            <w:proofErr w:type="spellStart"/>
            <w:r w:rsidRPr="00455E42">
              <w:rPr>
                <w:rFonts w:eastAsia="Times New Roman" w:cs="Calibri"/>
                <w:bCs/>
                <w:color w:val="auto"/>
                <w:sz w:val="20"/>
                <w:szCs w:val="20"/>
              </w:rPr>
              <w:t>nauką</w:t>
            </w:r>
            <w:proofErr w:type="spellEnd"/>
            <w:r w:rsidRPr="00455E42">
              <w:rPr>
                <w:rFonts w:eastAsia="Times New Roman" w:cs="Calibri"/>
                <w:bCs/>
                <w:color w:val="auto"/>
                <w:sz w:val="20"/>
                <w:szCs w:val="20"/>
              </w:rPr>
              <w:t xml:space="preserve"> a </w:t>
            </w:r>
            <w:proofErr w:type="spellStart"/>
            <w:r w:rsidRPr="00455E42">
              <w:rPr>
                <w:rFonts w:eastAsia="Times New Roman" w:cs="Calibri"/>
                <w:bCs/>
                <w:color w:val="auto"/>
                <w:sz w:val="20"/>
                <w:szCs w:val="20"/>
              </w:rPr>
              <w:t>odpoczynkiem</w:t>
            </w:r>
            <w:proofErr w:type="spellEnd"/>
            <w:r w:rsidRPr="00455E42">
              <w:rPr>
                <w:rFonts w:eastAsia="Times New Roman" w:cs="Calibri"/>
                <w:bCs/>
                <w:color w:val="auto"/>
                <w:sz w:val="20"/>
                <w:szCs w:val="20"/>
              </w:rPr>
              <w:t>?</w:t>
            </w:r>
          </w:p>
          <w:p w14:paraId="093EB179" w14:textId="77777777" w:rsidR="00455E42" w:rsidRPr="00455E42" w:rsidRDefault="00455E42" w:rsidP="00455E42">
            <w:pPr>
              <w:spacing w:after="180"/>
              <w:ind w:left="720"/>
              <w:contextualSpacing/>
              <w:rPr>
                <w:rFonts w:eastAsia="Times New Roman" w:cs="Calibri"/>
                <w:bCs/>
                <w:color w:val="auto"/>
                <w:sz w:val="20"/>
                <w:szCs w:val="20"/>
              </w:rPr>
            </w:pPr>
          </w:p>
          <w:p w14:paraId="452B2C40" w14:textId="77777777" w:rsidR="00455E42" w:rsidRPr="00455E42" w:rsidRDefault="00455E42" w:rsidP="00455E42">
            <w:pPr>
              <w:spacing w:after="180"/>
              <w:ind w:left="720"/>
              <w:contextualSpacing/>
              <w:rPr>
                <w:rFonts w:eastAsia="Times New Roman" w:cs="Calibri"/>
                <w:bCs/>
                <w:color w:val="auto"/>
                <w:sz w:val="20"/>
                <w:szCs w:val="20"/>
              </w:rPr>
            </w:pPr>
          </w:p>
          <w:p w14:paraId="244D5D0E" w14:textId="77777777" w:rsidR="00455E42" w:rsidRPr="00455E42" w:rsidRDefault="00455E42" w:rsidP="00455E42">
            <w:pPr>
              <w:spacing w:after="180"/>
              <w:ind w:left="720"/>
              <w:contextualSpacing/>
              <w:rPr>
                <w:rFonts w:eastAsia="Times New Roman" w:cs="Calibri"/>
                <w:bCs/>
                <w:color w:val="auto"/>
                <w:sz w:val="20"/>
                <w:szCs w:val="20"/>
              </w:rPr>
            </w:pPr>
          </w:p>
          <w:p w14:paraId="46F7B8B4" w14:textId="77777777" w:rsidR="00455E42" w:rsidRPr="00455E42" w:rsidRDefault="00455E42" w:rsidP="00455E42">
            <w:pPr>
              <w:spacing w:after="180"/>
              <w:ind w:left="720"/>
              <w:contextualSpacing/>
              <w:rPr>
                <w:rFonts w:eastAsia="Times New Roman" w:cs="Calibri"/>
                <w:bCs/>
                <w:color w:val="auto"/>
                <w:sz w:val="20"/>
                <w:szCs w:val="20"/>
              </w:rPr>
            </w:pPr>
          </w:p>
          <w:p w14:paraId="2875AA55" w14:textId="77777777" w:rsidR="00455E42" w:rsidRPr="00455E42" w:rsidRDefault="00455E42" w:rsidP="00455E42">
            <w:pPr>
              <w:spacing w:after="180"/>
              <w:ind w:left="720"/>
              <w:contextualSpacing/>
              <w:rPr>
                <w:rFonts w:eastAsia="Times New Roman" w:cs="Calibri"/>
                <w:bCs/>
                <w:color w:val="auto"/>
                <w:sz w:val="20"/>
                <w:szCs w:val="20"/>
              </w:rPr>
            </w:pPr>
          </w:p>
          <w:p w14:paraId="451449A8" w14:textId="77777777" w:rsidR="00455E42" w:rsidRPr="00455E42" w:rsidRDefault="00455E42" w:rsidP="00455E42">
            <w:pPr>
              <w:spacing w:after="180"/>
              <w:ind w:left="720"/>
              <w:contextualSpacing/>
              <w:rPr>
                <w:rFonts w:eastAsia="Times New Roman" w:cs="Calibri"/>
                <w:bCs/>
                <w:color w:val="auto"/>
                <w:sz w:val="20"/>
                <w:szCs w:val="20"/>
              </w:rPr>
            </w:pPr>
          </w:p>
          <w:p w14:paraId="365A9683" w14:textId="77777777" w:rsidR="00455E42" w:rsidRPr="00455E42" w:rsidRDefault="00455E42" w:rsidP="00455E42">
            <w:pPr>
              <w:spacing w:after="180"/>
              <w:ind w:left="720"/>
              <w:contextualSpacing/>
              <w:rPr>
                <w:rFonts w:eastAsia="Times New Roman" w:cs="Calibri"/>
                <w:bCs/>
                <w:color w:val="auto"/>
                <w:sz w:val="20"/>
                <w:szCs w:val="20"/>
              </w:rPr>
            </w:pPr>
          </w:p>
          <w:p w14:paraId="4C4CE952" w14:textId="77777777" w:rsidR="00455E42" w:rsidRPr="00455E42" w:rsidRDefault="00455E42" w:rsidP="00455E42">
            <w:pPr>
              <w:spacing w:after="180"/>
              <w:ind w:left="720"/>
              <w:contextualSpacing/>
              <w:rPr>
                <w:rFonts w:eastAsia="Times New Roman" w:cs="Calibri"/>
                <w:bCs/>
                <w:color w:val="auto"/>
                <w:sz w:val="20"/>
                <w:szCs w:val="20"/>
              </w:rPr>
            </w:pPr>
          </w:p>
          <w:p w14:paraId="3D9FBE70" w14:textId="77777777" w:rsidR="00455E42" w:rsidRPr="00455E42" w:rsidRDefault="00455E42" w:rsidP="00455E42">
            <w:pPr>
              <w:spacing w:after="180"/>
              <w:ind w:left="720"/>
              <w:contextualSpacing/>
              <w:rPr>
                <w:rFonts w:eastAsia="Times New Roman" w:cs="Calibri"/>
                <w:bCs/>
                <w:color w:val="auto"/>
                <w:sz w:val="20"/>
                <w:szCs w:val="20"/>
              </w:rPr>
            </w:pPr>
          </w:p>
          <w:p w14:paraId="3459ABC0" w14:textId="77777777" w:rsidR="00455E42" w:rsidRPr="00455E42" w:rsidRDefault="00455E42" w:rsidP="00455E42">
            <w:pPr>
              <w:spacing w:after="180"/>
              <w:ind w:left="720"/>
              <w:contextualSpacing/>
              <w:rPr>
                <w:rFonts w:eastAsia="Times New Roman" w:cs="Calibri"/>
                <w:bCs/>
                <w:color w:val="auto"/>
                <w:sz w:val="20"/>
                <w:szCs w:val="20"/>
              </w:rPr>
            </w:pPr>
          </w:p>
          <w:p w14:paraId="6F1EAF27" w14:textId="77777777" w:rsidR="00455E42" w:rsidRPr="00455E42" w:rsidRDefault="00455E42" w:rsidP="00455E42">
            <w:pPr>
              <w:spacing w:after="180"/>
              <w:ind w:left="720"/>
              <w:contextualSpacing/>
              <w:rPr>
                <w:rFonts w:eastAsia="Times New Roman" w:cs="Calibri"/>
                <w:bCs/>
                <w:color w:val="auto"/>
                <w:sz w:val="20"/>
                <w:szCs w:val="20"/>
              </w:rPr>
            </w:pPr>
          </w:p>
          <w:p w14:paraId="0732532C" w14:textId="77777777" w:rsidR="00455E42" w:rsidRPr="00455E42" w:rsidRDefault="00455E42" w:rsidP="00455E42">
            <w:pPr>
              <w:numPr>
                <w:ilvl w:val="0"/>
                <w:numId w:val="10"/>
              </w:numPr>
              <w:contextualSpacing/>
              <w:rPr>
                <w:rFonts w:eastAsia="Times New Roman" w:cs="Calibri"/>
                <w:bCs/>
                <w:color w:val="auto"/>
                <w:sz w:val="20"/>
                <w:szCs w:val="20"/>
                <w:lang w:val="pl-PL"/>
              </w:rPr>
            </w:pPr>
            <w:r w:rsidRPr="00455E42">
              <w:rPr>
                <w:rFonts w:eastAsia="Times New Roman" w:cs="Calibri"/>
                <w:bCs/>
                <w:color w:val="auto"/>
                <w:sz w:val="20"/>
                <w:szCs w:val="20"/>
                <w:lang w:val="pl-PL"/>
              </w:rPr>
              <w:t>Jakie nawyki ekologiczne (np. segregacja, oszczędzanie zasobów, zero waste) lub prozdrowotne już teraz stosujesz w swoim życiu?</w:t>
            </w:r>
          </w:p>
          <w:p w14:paraId="30AD76F5" w14:textId="77777777" w:rsidR="00455E42" w:rsidRPr="00455E42" w:rsidRDefault="00455E42" w:rsidP="00455E42">
            <w:pPr>
              <w:rPr>
                <w:rFonts w:eastAsia="Times New Roman" w:cs="Calibri"/>
                <w:bCs/>
                <w:color w:val="auto"/>
                <w:sz w:val="20"/>
                <w:szCs w:val="20"/>
                <w:lang w:val="pl-PL"/>
              </w:rPr>
            </w:pPr>
          </w:p>
          <w:p w14:paraId="09B962C8" w14:textId="77777777" w:rsidR="00455E42" w:rsidRPr="00455E42" w:rsidRDefault="00455E42" w:rsidP="00455E42">
            <w:pPr>
              <w:rPr>
                <w:rFonts w:eastAsia="Times New Roman" w:cs="Calibri"/>
                <w:bCs/>
                <w:color w:val="auto"/>
                <w:sz w:val="20"/>
                <w:szCs w:val="20"/>
                <w:lang w:val="pl-PL"/>
              </w:rPr>
            </w:pPr>
          </w:p>
          <w:p w14:paraId="280F5AF7" w14:textId="77777777" w:rsidR="00455E42" w:rsidRPr="00455E42" w:rsidRDefault="00455E42" w:rsidP="00455E42">
            <w:pPr>
              <w:rPr>
                <w:rFonts w:eastAsia="Times New Roman" w:cs="Calibri"/>
                <w:bCs/>
                <w:color w:val="auto"/>
                <w:sz w:val="20"/>
                <w:szCs w:val="20"/>
                <w:lang w:val="pl-PL"/>
              </w:rPr>
            </w:pPr>
          </w:p>
          <w:p w14:paraId="70217411" w14:textId="77777777" w:rsidR="00455E42" w:rsidRPr="00455E42" w:rsidRDefault="00455E42" w:rsidP="00455E42">
            <w:pPr>
              <w:rPr>
                <w:rFonts w:eastAsia="Times New Roman" w:cs="Calibri"/>
                <w:bCs/>
                <w:color w:val="auto"/>
                <w:sz w:val="20"/>
                <w:szCs w:val="20"/>
                <w:lang w:val="pl-PL"/>
              </w:rPr>
            </w:pPr>
          </w:p>
          <w:p w14:paraId="4E6EB52C" w14:textId="77777777" w:rsidR="00455E42" w:rsidRPr="00455E42" w:rsidRDefault="00455E42" w:rsidP="00455E42">
            <w:pPr>
              <w:rPr>
                <w:rFonts w:eastAsia="Times New Roman" w:cs="Calibri"/>
                <w:bCs/>
                <w:color w:val="auto"/>
                <w:sz w:val="20"/>
                <w:szCs w:val="20"/>
                <w:lang w:val="pl-PL"/>
              </w:rPr>
            </w:pPr>
          </w:p>
          <w:p w14:paraId="082942B6" w14:textId="77777777" w:rsidR="00455E42" w:rsidRPr="00455E42" w:rsidRDefault="00455E42" w:rsidP="00455E42">
            <w:pPr>
              <w:rPr>
                <w:rFonts w:eastAsia="Times New Roman" w:cs="Calibri"/>
                <w:bCs/>
                <w:color w:val="auto"/>
                <w:sz w:val="20"/>
                <w:szCs w:val="20"/>
                <w:lang w:val="pl-PL"/>
              </w:rPr>
            </w:pPr>
          </w:p>
          <w:p w14:paraId="31F0FEE9" w14:textId="77777777" w:rsidR="00455E42" w:rsidRPr="00455E42" w:rsidRDefault="00455E42" w:rsidP="00455E42">
            <w:pPr>
              <w:rPr>
                <w:rFonts w:eastAsia="Times New Roman" w:cs="Calibri"/>
                <w:bCs/>
                <w:color w:val="auto"/>
                <w:sz w:val="20"/>
                <w:szCs w:val="20"/>
                <w:lang w:val="pl-PL"/>
              </w:rPr>
            </w:pPr>
          </w:p>
          <w:p w14:paraId="056FEC5E" w14:textId="77777777" w:rsidR="00455E42" w:rsidRPr="00455E42" w:rsidRDefault="00455E42" w:rsidP="00455E42">
            <w:pPr>
              <w:rPr>
                <w:rFonts w:eastAsia="Times New Roman" w:cs="Calibri"/>
                <w:bCs/>
                <w:color w:val="auto"/>
                <w:sz w:val="20"/>
                <w:szCs w:val="20"/>
                <w:lang w:val="pl-PL"/>
              </w:rPr>
            </w:pPr>
          </w:p>
          <w:p w14:paraId="31CB7CB5" w14:textId="77777777" w:rsidR="00455E42" w:rsidRPr="00455E42" w:rsidRDefault="00455E42" w:rsidP="00455E42">
            <w:pPr>
              <w:rPr>
                <w:rFonts w:eastAsia="Times New Roman" w:cs="Calibri"/>
                <w:bCs/>
                <w:color w:val="auto"/>
                <w:sz w:val="20"/>
                <w:szCs w:val="20"/>
                <w:lang w:val="pl-PL"/>
              </w:rPr>
            </w:pPr>
          </w:p>
          <w:p w14:paraId="667C0C2F" w14:textId="77777777" w:rsidR="00455E42" w:rsidRPr="00455E42" w:rsidRDefault="00455E42" w:rsidP="00455E42">
            <w:pPr>
              <w:rPr>
                <w:rFonts w:eastAsia="Times New Roman" w:cs="Calibri"/>
                <w:bCs/>
                <w:color w:val="auto"/>
                <w:sz w:val="20"/>
                <w:szCs w:val="20"/>
                <w:lang w:val="pl-PL"/>
              </w:rPr>
            </w:pPr>
          </w:p>
          <w:p w14:paraId="3FEC5E83" w14:textId="77777777" w:rsidR="00455E42" w:rsidRPr="00455E42" w:rsidRDefault="00455E42" w:rsidP="00455E42">
            <w:pPr>
              <w:rPr>
                <w:rFonts w:eastAsia="Times New Roman" w:cs="Calibri"/>
                <w:bCs/>
                <w:color w:val="auto"/>
                <w:sz w:val="20"/>
                <w:szCs w:val="20"/>
                <w:lang w:val="pl-PL"/>
              </w:rPr>
            </w:pPr>
          </w:p>
          <w:p w14:paraId="69F28F98" w14:textId="77777777" w:rsidR="00455E42" w:rsidRPr="00455E42" w:rsidRDefault="00455E42" w:rsidP="00455E42">
            <w:pPr>
              <w:rPr>
                <w:rFonts w:eastAsia="Times New Roman" w:cs="Calibri"/>
                <w:bCs/>
                <w:color w:val="auto"/>
                <w:sz w:val="20"/>
                <w:szCs w:val="20"/>
                <w:lang w:val="pl-PL"/>
              </w:rPr>
            </w:pPr>
          </w:p>
          <w:p w14:paraId="197BA96A" w14:textId="77777777" w:rsidR="00455E42" w:rsidRPr="00455E42" w:rsidRDefault="00455E42" w:rsidP="00455E42">
            <w:pPr>
              <w:numPr>
                <w:ilvl w:val="0"/>
                <w:numId w:val="10"/>
              </w:numPr>
              <w:spacing w:after="180"/>
              <w:contextualSpacing/>
              <w:rPr>
                <w:rFonts w:eastAsia="Times New Roman" w:cs="Calibri"/>
                <w:color w:val="auto"/>
                <w:sz w:val="20"/>
                <w:szCs w:val="20"/>
                <w:lang w:val="pl-PL"/>
              </w:rPr>
            </w:pPr>
            <w:r w:rsidRPr="00455E42">
              <w:rPr>
                <w:rFonts w:eastAsia="Times New Roman" w:cs="Calibri"/>
                <w:bCs/>
                <w:color w:val="auto"/>
                <w:sz w:val="20"/>
                <w:szCs w:val="20"/>
                <w:lang w:val="pl-PL"/>
              </w:rPr>
              <w:t>Jaki projekt, akcję szkolną lub kampanię informacyjną na temat ekologii lub zdrowia psychicznego chciałbyś/chciałabyś zorganizować w naszej szkole po powrocie z wyjazdu?</w:t>
            </w:r>
          </w:p>
          <w:p w14:paraId="381F1044" w14:textId="77777777" w:rsidR="00455E42" w:rsidRPr="00455E42" w:rsidRDefault="00455E42" w:rsidP="00455E42">
            <w:pPr>
              <w:spacing w:after="180"/>
              <w:rPr>
                <w:rFonts w:eastAsia="Times New Roman" w:cs="Calibri"/>
                <w:color w:val="auto"/>
                <w:sz w:val="20"/>
                <w:szCs w:val="20"/>
                <w:lang w:val="pl-PL"/>
              </w:rPr>
            </w:pPr>
          </w:p>
          <w:p w14:paraId="1ABFC27E" w14:textId="77777777" w:rsidR="00455E42" w:rsidRPr="00455E42" w:rsidRDefault="00455E42" w:rsidP="00455E42">
            <w:pPr>
              <w:spacing w:after="180"/>
              <w:rPr>
                <w:rFonts w:eastAsia="Times New Roman" w:cs="Calibri"/>
                <w:color w:val="auto"/>
                <w:sz w:val="20"/>
                <w:szCs w:val="20"/>
                <w:lang w:val="pl-PL"/>
              </w:rPr>
            </w:pPr>
          </w:p>
          <w:p w14:paraId="499521AE" w14:textId="77777777" w:rsidR="00455E42" w:rsidRPr="00455E42" w:rsidRDefault="00455E42" w:rsidP="00455E42">
            <w:pPr>
              <w:spacing w:after="180"/>
              <w:rPr>
                <w:rFonts w:eastAsia="Times New Roman" w:cs="Calibri"/>
                <w:color w:val="auto"/>
                <w:sz w:val="20"/>
                <w:szCs w:val="20"/>
                <w:lang w:val="pl-PL"/>
              </w:rPr>
            </w:pPr>
          </w:p>
          <w:p w14:paraId="7939FC1B" w14:textId="77777777" w:rsidR="00455E42" w:rsidRPr="00455E42" w:rsidRDefault="00455E42" w:rsidP="00455E42">
            <w:pPr>
              <w:spacing w:after="180"/>
              <w:rPr>
                <w:rFonts w:eastAsia="Times New Roman" w:cs="Calibri"/>
                <w:color w:val="auto"/>
                <w:sz w:val="20"/>
                <w:szCs w:val="20"/>
                <w:lang w:val="pl-PL"/>
              </w:rPr>
            </w:pPr>
          </w:p>
          <w:p w14:paraId="4089873A" w14:textId="77777777" w:rsidR="00455E42" w:rsidRPr="00455E42" w:rsidRDefault="00455E42" w:rsidP="00455E42">
            <w:pPr>
              <w:spacing w:after="180"/>
              <w:rPr>
                <w:rFonts w:eastAsia="Times New Roman" w:cs="Calibri"/>
                <w:color w:val="auto"/>
                <w:sz w:val="20"/>
                <w:szCs w:val="20"/>
                <w:lang w:val="pl-PL"/>
              </w:rPr>
            </w:pPr>
          </w:p>
          <w:p w14:paraId="771599CD" w14:textId="77777777" w:rsidR="00455E42" w:rsidRPr="00455E42" w:rsidRDefault="00455E42" w:rsidP="00455E42">
            <w:pPr>
              <w:spacing w:after="180"/>
              <w:rPr>
                <w:rFonts w:eastAsia="Times New Roman" w:cs="Calibri"/>
                <w:color w:val="auto"/>
                <w:sz w:val="20"/>
                <w:szCs w:val="20"/>
                <w:lang w:val="pl-PL"/>
              </w:rPr>
            </w:pPr>
          </w:p>
          <w:p w14:paraId="12BA5698" w14:textId="77777777" w:rsidR="00455E42" w:rsidRPr="00455E42" w:rsidRDefault="00455E42" w:rsidP="00455E42">
            <w:pPr>
              <w:spacing w:after="220" w:line="341" w:lineRule="auto"/>
              <w:jc w:val="both"/>
              <w:rPr>
                <w:rFonts w:cs="Calibri"/>
                <w:color w:val="auto"/>
                <w:sz w:val="20"/>
                <w:szCs w:val="20"/>
                <w:lang w:val="pl-PL"/>
              </w:rPr>
            </w:pPr>
          </w:p>
          <w:p w14:paraId="1198C848" w14:textId="77777777" w:rsidR="00455E42" w:rsidRPr="00455E42" w:rsidRDefault="00455E42" w:rsidP="00455E42">
            <w:pPr>
              <w:spacing w:after="220" w:line="341" w:lineRule="auto"/>
              <w:jc w:val="both"/>
              <w:rPr>
                <w:rFonts w:cs="Calibri"/>
                <w:color w:val="auto"/>
                <w:sz w:val="20"/>
                <w:szCs w:val="20"/>
                <w:lang w:val="pl-PL"/>
              </w:rPr>
            </w:pPr>
          </w:p>
          <w:p w14:paraId="2D483B70" w14:textId="77777777" w:rsidR="00455E42" w:rsidRPr="00455E42" w:rsidRDefault="00455E42" w:rsidP="00455E42">
            <w:pPr>
              <w:spacing w:after="220" w:line="341" w:lineRule="auto"/>
              <w:ind w:firstLine="708"/>
              <w:jc w:val="both"/>
              <w:rPr>
                <w:rFonts w:ascii="Arial" w:eastAsia="Arial" w:hAnsi="Arial" w:cs="Arial"/>
                <w:b/>
                <w:bCs/>
                <w:color w:val="auto"/>
                <w:sz w:val="20"/>
                <w:szCs w:val="20"/>
                <w:lang w:val="pl-PL"/>
              </w:rPr>
            </w:pPr>
          </w:p>
        </w:tc>
        <w:tc>
          <w:tcPr>
            <w:tcW w:w="1842" w:type="dxa"/>
          </w:tcPr>
          <w:p w14:paraId="471D03E4" w14:textId="77777777" w:rsidR="00455E42" w:rsidRPr="00455E42" w:rsidRDefault="00455E42" w:rsidP="00455E42">
            <w:pPr>
              <w:rPr>
                <w:color w:val="auto"/>
                <w:sz w:val="20"/>
                <w:szCs w:val="20"/>
              </w:rPr>
            </w:pPr>
            <w:r w:rsidRPr="00455E42">
              <w:rPr>
                <w:color w:val="auto"/>
                <w:sz w:val="20"/>
                <w:szCs w:val="20"/>
              </w:rPr>
              <w:lastRenderedPageBreak/>
              <w:t>0-12pkt</w:t>
            </w:r>
          </w:p>
        </w:tc>
      </w:tr>
      <w:tr w:rsidR="00455E42" w:rsidRPr="00455E42" w14:paraId="33AEF6E2" w14:textId="77777777" w:rsidTr="00300CF2">
        <w:tc>
          <w:tcPr>
            <w:tcW w:w="7905" w:type="dxa"/>
          </w:tcPr>
          <w:p w14:paraId="7241B2C4" w14:textId="77777777" w:rsidR="00455E42" w:rsidRPr="00455E42" w:rsidRDefault="00455E42" w:rsidP="00455E42">
            <w:pPr>
              <w:spacing w:after="220" w:line="341" w:lineRule="auto"/>
              <w:ind w:firstLine="708"/>
              <w:jc w:val="both"/>
              <w:rPr>
                <w:rFonts w:cs="Calibri"/>
                <w:color w:val="auto"/>
                <w:sz w:val="20"/>
                <w:szCs w:val="20"/>
                <w:lang w:val="pl-PL"/>
              </w:rPr>
            </w:pPr>
            <w:r w:rsidRPr="00455E42">
              <w:rPr>
                <w:rFonts w:cs="Calibri"/>
                <w:color w:val="auto"/>
                <w:sz w:val="20"/>
                <w:szCs w:val="20"/>
                <w:lang w:val="pl-PL"/>
              </w:rPr>
              <w:lastRenderedPageBreak/>
              <w:t>3. Informacje edukacyjne</w:t>
            </w:r>
          </w:p>
          <w:p w14:paraId="5D740655" w14:textId="77777777" w:rsidR="00455E42" w:rsidRPr="00455E42" w:rsidRDefault="00455E42" w:rsidP="00455E42">
            <w:pPr>
              <w:spacing w:after="220" w:line="341" w:lineRule="auto"/>
              <w:ind w:firstLine="708"/>
              <w:jc w:val="both"/>
              <w:rPr>
                <w:rFonts w:cs="Calibri"/>
                <w:color w:val="auto"/>
                <w:sz w:val="20"/>
                <w:szCs w:val="20"/>
                <w:lang w:val="pl-PL"/>
              </w:rPr>
            </w:pPr>
            <w:r w:rsidRPr="00455E42">
              <w:rPr>
                <w:rFonts w:cs="Calibri"/>
                <w:color w:val="auto"/>
                <w:sz w:val="20"/>
                <w:szCs w:val="20"/>
                <w:lang w:val="pl-PL"/>
              </w:rPr>
              <w:t xml:space="preserve">a) frekwencja 93-100% - 2pkt, 85-92% - 1pkt 0-2pkt. </w:t>
            </w:r>
          </w:p>
          <w:p w14:paraId="4723D1E8" w14:textId="77777777" w:rsidR="00455E42" w:rsidRPr="00455E42" w:rsidRDefault="00455E42" w:rsidP="00455E42">
            <w:pPr>
              <w:spacing w:after="220" w:line="341" w:lineRule="auto"/>
              <w:ind w:firstLine="708"/>
              <w:jc w:val="both"/>
              <w:rPr>
                <w:rFonts w:cs="Calibri"/>
                <w:color w:val="auto"/>
                <w:sz w:val="20"/>
                <w:szCs w:val="20"/>
                <w:lang w:val="pl-PL"/>
              </w:rPr>
            </w:pPr>
            <w:r w:rsidRPr="00455E42">
              <w:rPr>
                <w:rFonts w:cs="Calibri"/>
                <w:color w:val="auto"/>
                <w:sz w:val="20"/>
                <w:szCs w:val="20"/>
                <w:lang w:val="pl-PL"/>
              </w:rPr>
              <w:t>b) zachowanie wzorowe -2pkt, bdb-1pkt</w:t>
            </w:r>
          </w:p>
          <w:p w14:paraId="443881C1" w14:textId="77777777" w:rsidR="00455E42" w:rsidRPr="00455E42" w:rsidRDefault="00455E42" w:rsidP="00455E42">
            <w:pPr>
              <w:ind w:left="720"/>
              <w:contextualSpacing/>
              <w:rPr>
                <w:rFonts w:ascii="Arial" w:eastAsia="Times New Roman" w:hAnsi="Arial" w:cs="Arial"/>
                <w:color w:val="auto"/>
                <w:sz w:val="20"/>
                <w:szCs w:val="20"/>
                <w:lang w:val="pl-PL"/>
              </w:rPr>
            </w:pPr>
            <w:r w:rsidRPr="00455E42">
              <w:rPr>
                <w:rFonts w:ascii="Arial" w:eastAsia="Times New Roman" w:hAnsi="Arial" w:cs="Arial"/>
                <w:color w:val="auto"/>
                <w:sz w:val="20"/>
                <w:szCs w:val="20"/>
                <w:lang w:val="pl-PL"/>
              </w:rPr>
              <w:t xml:space="preserve"> </w:t>
            </w:r>
          </w:p>
        </w:tc>
        <w:tc>
          <w:tcPr>
            <w:tcW w:w="1842" w:type="dxa"/>
          </w:tcPr>
          <w:p w14:paraId="46D6A619" w14:textId="77777777" w:rsidR="00455E42" w:rsidRPr="00455E42" w:rsidRDefault="00455E42" w:rsidP="00455E42">
            <w:pPr>
              <w:rPr>
                <w:color w:val="auto"/>
                <w:sz w:val="20"/>
                <w:szCs w:val="20"/>
              </w:rPr>
            </w:pPr>
            <w:r w:rsidRPr="00455E42">
              <w:rPr>
                <w:color w:val="auto"/>
                <w:sz w:val="20"/>
                <w:szCs w:val="20"/>
              </w:rPr>
              <w:t>0-4pkt</w:t>
            </w:r>
          </w:p>
        </w:tc>
      </w:tr>
      <w:tr w:rsidR="00455E42" w:rsidRPr="00455E42" w14:paraId="60E7B128" w14:textId="77777777" w:rsidTr="00300CF2">
        <w:tc>
          <w:tcPr>
            <w:tcW w:w="7905" w:type="dxa"/>
          </w:tcPr>
          <w:p w14:paraId="5A4201DC" w14:textId="77777777" w:rsidR="00455E42" w:rsidRPr="00455E42" w:rsidRDefault="00455E42" w:rsidP="00455E42">
            <w:pPr>
              <w:numPr>
                <w:ilvl w:val="0"/>
                <w:numId w:val="11"/>
              </w:numPr>
              <w:shd w:val="clear" w:color="auto" w:fill="FFFFFF"/>
              <w:spacing w:after="220" w:line="341" w:lineRule="auto"/>
              <w:jc w:val="both"/>
              <w:rPr>
                <w:rFonts w:cs="Calibri"/>
                <w:color w:val="auto"/>
                <w:sz w:val="20"/>
                <w:szCs w:val="20"/>
                <w:lang w:val="pl-PL"/>
              </w:rPr>
            </w:pPr>
            <w:r w:rsidRPr="00455E42">
              <w:rPr>
                <w:rFonts w:cs="Calibri"/>
                <w:color w:val="auto"/>
                <w:sz w:val="20"/>
                <w:szCs w:val="20"/>
                <w:lang w:val="pl-PL"/>
              </w:rPr>
              <w:t>Wsparcie włączenia – osoby o mniejszych szansach</w:t>
            </w:r>
          </w:p>
          <w:p w14:paraId="314E32E2" w14:textId="77777777" w:rsidR="00455E42" w:rsidRPr="00455E42" w:rsidRDefault="00455E42" w:rsidP="00455E42">
            <w:pPr>
              <w:spacing w:after="180"/>
              <w:rPr>
                <w:rFonts w:eastAsia="Times New Roman" w:cs="Calibri"/>
                <w:i/>
                <w:iCs/>
                <w:color w:val="auto"/>
                <w:sz w:val="20"/>
                <w:szCs w:val="20"/>
                <w:lang w:val="pl-PL"/>
              </w:rPr>
            </w:pPr>
            <w:r w:rsidRPr="00455E42">
              <w:rPr>
                <w:rFonts w:eastAsia="Times New Roman" w:cs="Calibri"/>
                <w:i/>
                <w:iCs/>
                <w:color w:val="auto"/>
                <w:sz w:val="20"/>
                <w:szCs w:val="20"/>
                <w:lang w:val="pl-PL"/>
              </w:rPr>
              <w:t>Proszę zaznaczyć znakiem "X", jeśli dotyczy Cię któraś z poniższych sytuacji. Informacje te są poufne i służą wyłącznie wyrównywaniu szans w procesie rekrutacji (zgodnie z wytycznymi programu Erasmus+)*</w:t>
            </w:r>
          </w:p>
          <w:p w14:paraId="2002D967" w14:textId="77777777" w:rsidR="00455E42" w:rsidRPr="00455E42" w:rsidRDefault="00455E42" w:rsidP="00455E42">
            <w:pPr>
              <w:shd w:val="clear" w:color="auto" w:fill="FFFFFF"/>
              <w:spacing w:after="220" w:line="341" w:lineRule="auto"/>
              <w:ind w:left="708"/>
              <w:jc w:val="both"/>
              <w:rPr>
                <w:rFonts w:cs="Calibri"/>
                <w:color w:val="auto"/>
                <w:sz w:val="20"/>
                <w:szCs w:val="20"/>
                <w:lang w:val="pl-PL"/>
              </w:rPr>
            </w:pPr>
            <w:r w:rsidRPr="00455E42">
              <w:rPr>
                <w:rFonts w:cs="Calibri"/>
                <w:color w:val="auto"/>
                <w:sz w:val="20"/>
                <w:szCs w:val="20"/>
                <w:lang w:val="pl-PL"/>
              </w:rPr>
              <w:t>a)problemy zdrowotne i/ lub niepełnosprawność lub przewlekłe schorzenia, obniżona sprawność fizyczna</w:t>
            </w:r>
          </w:p>
          <w:p w14:paraId="285AFAF8" w14:textId="77777777" w:rsidR="00455E42" w:rsidRPr="00455E42" w:rsidRDefault="00455E42" w:rsidP="00455E42">
            <w:pPr>
              <w:shd w:val="clear" w:color="auto" w:fill="FFFFFF"/>
              <w:spacing w:after="220" w:line="341" w:lineRule="auto"/>
              <w:ind w:left="708"/>
              <w:jc w:val="both"/>
              <w:rPr>
                <w:rFonts w:cs="Calibri"/>
                <w:color w:val="auto"/>
                <w:sz w:val="20"/>
                <w:szCs w:val="20"/>
                <w:lang w:val="pl-PL"/>
              </w:rPr>
            </w:pPr>
            <w:r w:rsidRPr="00455E42">
              <w:rPr>
                <w:rFonts w:cs="Calibri"/>
                <w:color w:val="auto"/>
                <w:sz w:val="20"/>
                <w:szCs w:val="20"/>
                <w:lang w:val="pl-PL"/>
              </w:rPr>
              <w:t>b) trudności edukacyjne (np. specyficzne trudności w uczeniu się, opinia lub orzeczenie z PPP, dysleksja, niższe wyniki wynikające z barier adaptacyjnych).</w:t>
            </w:r>
          </w:p>
          <w:p w14:paraId="455AB890" w14:textId="77777777" w:rsidR="00455E42" w:rsidRPr="00455E42" w:rsidRDefault="00455E42" w:rsidP="00455E42">
            <w:pPr>
              <w:shd w:val="clear" w:color="auto" w:fill="FFFFFF"/>
              <w:spacing w:after="220" w:line="341" w:lineRule="auto"/>
              <w:ind w:left="708"/>
              <w:jc w:val="both"/>
              <w:rPr>
                <w:rFonts w:cs="Calibri"/>
                <w:color w:val="auto"/>
                <w:sz w:val="20"/>
                <w:szCs w:val="20"/>
                <w:lang w:val="pl-PL"/>
              </w:rPr>
            </w:pPr>
            <w:r w:rsidRPr="00455E42">
              <w:rPr>
                <w:rFonts w:cs="Calibri"/>
                <w:color w:val="auto"/>
                <w:sz w:val="20"/>
                <w:szCs w:val="20"/>
                <w:lang w:val="pl-PL"/>
              </w:rPr>
              <w:t>c) trudna sytuacja ekonomiczna (np.</w:t>
            </w:r>
            <w:r w:rsidRPr="00237AD0">
              <w:rPr>
                <w:rFonts w:cs="Calibri"/>
                <w:color w:val="auto"/>
                <w:sz w:val="20"/>
                <w:szCs w:val="20"/>
                <w:lang w:val="pl-PL"/>
              </w:rPr>
              <w:t xml:space="preserve"> niekorzystna sytuacja ekonomiczna, niski poziom życia, niskie dochody,</w:t>
            </w:r>
            <w:r w:rsidRPr="00455E42">
              <w:rPr>
                <w:rFonts w:cs="Calibri"/>
                <w:color w:val="auto"/>
                <w:sz w:val="20"/>
                <w:szCs w:val="20"/>
                <w:lang w:val="pl-PL"/>
              </w:rPr>
              <w:t xml:space="preserve"> pobieranie stypendium szkolnego, socjalnego, korzystanie ze wsparcia GOPS/MOPS).</w:t>
            </w:r>
          </w:p>
          <w:p w14:paraId="44673631" w14:textId="77777777" w:rsidR="00455E42" w:rsidRPr="00455E42" w:rsidRDefault="00455E42" w:rsidP="00455E42">
            <w:pPr>
              <w:shd w:val="clear" w:color="auto" w:fill="FFFFFF"/>
              <w:spacing w:after="220" w:line="341" w:lineRule="auto"/>
              <w:ind w:left="708"/>
              <w:jc w:val="both"/>
              <w:rPr>
                <w:rFonts w:cs="Calibri"/>
                <w:color w:val="auto"/>
                <w:sz w:val="20"/>
                <w:szCs w:val="20"/>
                <w:lang w:val="pl-PL"/>
              </w:rPr>
            </w:pPr>
            <w:r w:rsidRPr="00455E42">
              <w:rPr>
                <w:rFonts w:cs="Calibri"/>
                <w:color w:val="auto"/>
                <w:sz w:val="20"/>
                <w:szCs w:val="20"/>
                <w:lang w:val="pl-PL"/>
              </w:rPr>
              <w:t>d) bariery geograficzne (zamieszkiwanie na terenach wiejskich lub oddalonych od dużych ośrodków miejskich, utrudniony dojazd do szkoły).</w:t>
            </w:r>
          </w:p>
          <w:p w14:paraId="4696D363" w14:textId="77777777" w:rsidR="00455E42" w:rsidRPr="00455E42" w:rsidRDefault="00455E42" w:rsidP="00455E42">
            <w:pPr>
              <w:shd w:val="clear" w:color="auto" w:fill="FFFFFF"/>
              <w:spacing w:after="220" w:line="341" w:lineRule="auto"/>
              <w:ind w:left="708"/>
              <w:jc w:val="both"/>
              <w:rPr>
                <w:rFonts w:cs="Calibri"/>
                <w:color w:val="auto"/>
                <w:sz w:val="20"/>
                <w:szCs w:val="20"/>
                <w:lang w:val="pl-PL"/>
              </w:rPr>
            </w:pPr>
            <w:r w:rsidRPr="00455E42">
              <w:rPr>
                <w:rFonts w:cs="Calibri"/>
                <w:color w:val="auto"/>
                <w:sz w:val="20"/>
                <w:szCs w:val="20"/>
                <w:lang w:val="pl-PL"/>
              </w:rPr>
              <w:t>e) bariery społeczne / sytuacja rodzinna (np. rodzina wielodzietna, rodzina niepełna, status migranta, piecza zastępcza).</w:t>
            </w:r>
          </w:p>
          <w:p w14:paraId="233851C9" w14:textId="77777777" w:rsidR="00455E42" w:rsidRPr="00455E42" w:rsidRDefault="00455E42" w:rsidP="00455E42">
            <w:pPr>
              <w:jc w:val="both"/>
              <w:rPr>
                <w:rFonts w:eastAsia="Times New Roman" w:cs="Calibri"/>
                <w:color w:val="auto"/>
                <w:sz w:val="20"/>
                <w:szCs w:val="20"/>
                <w:lang w:val="pl-PL"/>
              </w:rPr>
            </w:pPr>
            <w:r w:rsidRPr="00455E42">
              <w:rPr>
                <w:rFonts w:eastAsia="Times New Roman" w:cs="Calibri"/>
                <w:b/>
                <w:bCs/>
                <w:color w:val="auto"/>
                <w:sz w:val="20"/>
                <w:szCs w:val="20"/>
                <w:lang w:val="pl-PL"/>
              </w:rPr>
              <w:t>*To nie jest ocena, to wsparcie!</w:t>
            </w:r>
            <w:r w:rsidRPr="00455E42">
              <w:rPr>
                <w:rFonts w:eastAsia="Times New Roman" w:cs="Calibri"/>
                <w:color w:val="auto"/>
                <w:sz w:val="20"/>
                <w:szCs w:val="20"/>
                <w:lang w:val="pl-PL"/>
              </w:rPr>
              <w:t xml:space="preserve"> Zaznaczenie któregokolwiek punktu w tej sekcji </w:t>
            </w:r>
            <w:r w:rsidRPr="00455E42">
              <w:rPr>
                <w:rFonts w:eastAsia="Times New Roman" w:cs="Calibri"/>
                <w:b/>
                <w:bCs/>
                <w:color w:val="auto"/>
                <w:sz w:val="20"/>
                <w:szCs w:val="20"/>
                <w:lang w:val="pl-PL"/>
              </w:rPr>
              <w:t>nie obniża</w:t>
            </w:r>
            <w:r w:rsidRPr="00455E42">
              <w:rPr>
                <w:rFonts w:eastAsia="Times New Roman" w:cs="Calibri"/>
                <w:color w:val="auto"/>
                <w:sz w:val="20"/>
                <w:szCs w:val="20"/>
                <w:lang w:val="pl-PL"/>
              </w:rPr>
              <w:t xml:space="preserve"> Twoich szans na wyjazd. Wręcz przeciwnie – pozwala Komisji przyznać Ci dodatkowe punkty wyrównujące szanse, jeśli na co dzień masz trudniej niż inni (np. daleki dojazd do szkoły czy trudniejszą sytuację w domu).</w:t>
            </w:r>
          </w:p>
          <w:p w14:paraId="42A6572C" w14:textId="77777777" w:rsidR="00455E42" w:rsidRPr="00455E42" w:rsidRDefault="00455E42" w:rsidP="00237AD0">
            <w:pPr>
              <w:ind w:firstLine="29"/>
              <w:jc w:val="both"/>
              <w:rPr>
                <w:rFonts w:eastAsia="Times New Roman" w:cs="Calibri"/>
                <w:color w:val="auto"/>
                <w:sz w:val="20"/>
                <w:szCs w:val="20"/>
                <w:lang w:val="pl-PL"/>
              </w:rPr>
            </w:pPr>
            <w:r w:rsidRPr="00455E42">
              <w:rPr>
                <w:rFonts w:eastAsia="Times New Roman" w:cs="Calibri"/>
                <w:b/>
                <w:bCs/>
                <w:color w:val="auto"/>
                <w:sz w:val="20"/>
                <w:szCs w:val="20"/>
                <w:lang w:val="pl-PL"/>
              </w:rPr>
              <w:t>Pełna dyskrecja i poufność.</w:t>
            </w:r>
            <w:r w:rsidRPr="00455E42">
              <w:rPr>
                <w:rFonts w:eastAsia="Times New Roman" w:cs="Calibri"/>
                <w:color w:val="auto"/>
                <w:sz w:val="20"/>
                <w:szCs w:val="20"/>
                <w:lang w:val="pl-PL"/>
              </w:rPr>
              <w:t xml:space="preserve"> Twoje odpowiedzi będą znali wyłącznie koordynatorzy projektu. Formularze nie będą czytane na głos, pokazywane innym uczniom ani nauczycielom, którzy nie biorą udziału w rekrutacji.</w:t>
            </w:r>
          </w:p>
          <w:p w14:paraId="026B13F2" w14:textId="77777777" w:rsidR="00455E42" w:rsidRPr="00455E42" w:rsidRDefault="00455E42" w:rsidP="00455E42">
            <w:pPr>
              <w:jc w:val="both"/>
              <w:rPr>
                <w:color w:val="auto"/>
                <w:sz w:val="20"/>
                <w:szCs w:val="20"/>
                <w:lang w:val="pl-PL"/>
              </w:rPr>
            </w:pPr>
            <w:r w:rsidRPr="00455E42">
              <w:rPr>
                <w:rFonts w:eastAsia="Times New Roman" w:cs="Calibri"/>
                <w:b/>
                <w:bCs/>
                <w:color w:val="auto"/>
                <w:sz w:val="20"/>
                <w:szCs w:val="20"/>
                <w:lang w:val="pl-PL"/>
              </w:rPr>
              <w:t>Nie musisz się tłumaczyć.</w:t>
            </w:r>
            <w:r w:rsidRPr="00455E42">
              <w:rPr>
                <w:rFonts w:eastAsia="Times New Roman" w:cs="Calibri"/>
                <w:color w:val="auto"/>
                <w:sz w:val="20"/>
                <w:szCs w:val="20"/>
                <w:lang w:val="pl-PL"/>
              </w:rPr>
              <w:t xml:space="preserve"> Wystarczy, że postawisz znak „X” przy odpowiednim punkcie. Na tym etapie nie musisz opisywać szczegółów ani przynosić żadnych zaświadczeń</w:t>
            </w:r>
            <w:r w:rsidRPr="00455E42">
              <w:rPr>
                <w:rFonts w:ascii="Arial" w:eastAsia="Times New Roman" w:hAnsi="Arial" w:cs="Arial"/>
                <w:color w:val="auto"/>
                <w:sz w:val="20"/>
                <w:szCs w:val="20"/>
                <w:lang w:val="pl-PL"/>
              </w:rPr>
              <w:t>.</w:t>
            </w:r>
          </w:p>
        </w:tc>
        <w:tc>
          <w:tcPr>
            <w:tcW w:w="1842" w:type="dxa"/>
          </w:tcPr>
          <w:p w14:paraId="60E8E009" w14:textId="77777777" w:rsidR="00455E42" w:rsidRPr="00455E42" w:rsidRDefault="00455E42" w:rsidP="00455E42">
            <w:pPr>
              <w:rPr>
                <w:color w:val="auto"/>
                <w:sz w:val="20"/>
                <w:szCs w:val="20"/>
              </w:rPr>
            </w:pPr>
            <w:r w:rsidRPr="00455E42">
              <w:rPr>
                <w:color w:val="auto"/>
                <w:sz w:val="20"/>
                <w:szCs w:val="20"/>
              </w:rPr>
              <w:t>0-2pkt</w:t>
            </w:r>
          </w:p>
        </w:tc>
      </w:tr>
    </w:tbl>
    <w:p w14:paraId="33842DFD" w14:textId="77777777" w:rsidR="00455E42" w:rsidRDefault="00455E42" w:rsidP="00455E42">
      <w:pPr>
        <w:widowControl/>
        <w:spacing w:after="200" w:line="276" w:lineRule="auto"/>
        <w:rPr>
          <w:rFonts w:ascii="Calibri" w:eastAsia="Calibri" w:hAnsi="Calibri" w:cs="Times New Roman"/>
          <w:color w:val="auto"/>
          <w:sz w:val="20"/>
          <w:szCs w:val="20"/>
          <w:lang w:eastAsia="en-US" w:bidi="ar-SA"/>
        </w:rPr>
      </w:pPr>
    </w:p>
    <w:p w14:paraId="70E5104F" w14:textId="77777777" w:rsidR="00455E42" w:rsidRDefault="00455E42">
      <w:pPr>
        <w:rPr>
          <w:rFonts w:ascii="Calibri" w:eastAsia="Calibri" w:hAnsi="Calibri" w:cs="Times New Roman"/>
          <w:color w:val="auto"/>
          <w:sz w:val="20"/>
          <w:szCs w:val="20"/>
          <w:lang w:eastAsia="en-US" w:bidi="ar-SA"/>
        </w:rPr>
      </w:pPr>
      <w:r>
        <w:rPr>
          <w:rFonts w:ascii="Calibri" w:eastAsia="Calibri" w:hAnsi="Calibri" w:cs="Times New Roman"/>
          <w:color w:val="auto"/>
          <w:sz w:val="20"/>
          <w:szCs w:val="20"/>
          <w:lang w:eastAsia="en-US" w:bidi="ar-SA"/>
        </w:rPr>
        <w:br w:type="page"/>
      </w:r>
    </w:p>
    <w:p w14:paraId="1EAF98E4" w14:textId="77777777" w:rsidR="00455E42" w:rsidRDefault="00455E42" w:rsidP="00455E42">
      <w:pPr>
        <w:widowControl/>
        <w:spacing w:after="200" w:line="276" w:lineRule="auto"/>
        <w:jc w:val="center"/>
        <w:rPr>
          <w:rFonts w:ascii="Calibri" w:eastAsia="Calibri" w:hAnsi="Calibri" w:cs="Times New Roman"/>
          <w:b/>
          <w:color w:val="auto"/>
          <w:sz w:val="20"/>
          <w:szCs w:val="20"/>
          <w:lang w:eastAsia="en-US" w:bidi="ar-SA"/>
        </w:rPr>
      </w:pPr>
    </w:p>
    <w:p w14:paraId="518935C6" w14:textId="77777777" w:rsidR="00237AD0" w:rsidRDefault="00237AD0" w:rsidP="00455E42">
      <w:pPr>
        <w:widowControl/>
        <w:spacing w:after="200" w:line="276" w:lineRule="auto"/>
        <w:jc w:val="center"/>
        <w:rPr>
          <w:rFonts w:ascii="Calibri" w:eastAsia="Calibri" w:hAnsi="Calibri" w:cs="Times New Roman"/>
          <w:b/>
          <w:color w:val="auto"/>
          <w:sz w:val="20"/>
          <w:szCs w:val="20"/>
          <w:lang w:eastAsia="en-US" w:bidi="ar-SA"/>
        </w:rPr>
      </w:pPr>
    </w:p>
    <w:p w14:paraId="17E0C9B2" w14:textId="77777777" w:rsidR="00455E42" w:rsidRPr="00455E42" w:rsidRDefault="00455E42" w:rsidP="00455E42">
      <w:pPr>
        <w:widowControl/>
        <w:spacing w:after="200" w:line="276" w:lineRule="auto"/>
        <w:jc w:val="center"/>
        <w:rPr>
          <w:rFonts w:ascii="Calibri" w:eastAsia="Calibri" w:hAnsi="Calibri" w:cs="Times New Roman"/>
          <w:b/>
          <w:color w:val="auto"/>
          <w:sz w:val="20"/>
          <w:szCs w:val="20"/>
          <w:lang w:eastAsia="en-US" w:bidi="ar-SA"/>
        </w:rPr>
      </w:pPr>
      <w:r>
        <w:rPr>
          <w:rFonts w:ascii="Calibri" w:eastAsia="Calibri" w:hAnsi="Calibri" w:cs="Times New Roman"/>
          <w:b/>
          <w:color w:val="auto"/>
          <w:sz w:val="20"/>
          <w:szCs w:val="20"/>
          <w:lang w:eastAsia="en-US" w:bidi="ar-SA"/>
        </w:rPr>
        <w:t xml:space="preserve">ZGODY I </w:t>
      </w:r>
      <w:r w:rsidRPr="00455E42">
        <w:rPr>
          <w:rFonts w:ascii="Calibri" w:eastAsia="Calibri" w:hAnsi="Calibri" w:cs="Times New Roman"/>
          <w:b/>
          <w:color w:val="auto"/>
          <w:sz w:val="20"/>
          <w:szCs w:val="20"/>
          <w:lang w:eastAsia="en-US" w:bidi="ar-SA"/>
        </w:rPr>
        <w:t>INFORMACJE DOTYCZĄCE PRZETWARZANIA DANYCH OSOBOWYCH UCZNIA</w:t>
      </w:r>
      <w:r>
        <w:rPr>
          <w:rFonts w:ascii="Calibri" w:eastAsia="Calibri" w:hAnsi="Calibri" w:cs="Times New Roman"/>
          <w:b/>
          <w:color w:val="auto"/>
          <w:sz w:val="20"/>
          <w:szCs w:val="20"/>
          <w:lang w:eastAsia="en-US" w:bidi="ar-SA"/>
        </w:rPr>
        <w:t xml:space="preserve"> </w:t>
      </w:r>
    </w:p>
    <w:p w14:paraId="25A66032" w14:textId="77777777" w:rsidR="00455E42" w:rsidRPr="00455E42" w:rsidRDefault="00455E42" w:rsidP="00455E42">
      <w:pPr>
        <w:widowControl/>
        <w:spacing w:after="200" w:line="276" w:lineRule="auto"/>
        <w:jc w:val="both"/>
        <w:rPr>
          <w:rFonts w:ascii="Calibri" w:eastAsia="Calibri" w:hAnsi="Calibri" w:cs="Times New Roman"/>
          <w:color w:val="auto"/>
          <w:sz w:val="20"/>
          <w:szCs w:val="20"/>
          <w:lang w:eastAsia="en-US" w:bidi="ar-SA"/>
        </w:rPr>
      </w:pPr>
      <w:r w:rsidRPr="00455E42">
        <w:rPr>
          <w:rFonts w:ascii="Calibri" w:eastAsia="Calibri" w:hAnsi="Calibri" w:cs="Times New Roman"/>
          <w:color w:val="auto"/>
          <w:sz w:val="20"/>
          <w:szCs w:val="20"/>
          <w:lang w:eastAsia="en-US" w:bidi="ar-SA"/>
        </w:rPr>
        <w:t xml:space="preserve">Niniejszym, na podstawie art. 6 ust. 1 pkt a) Rozporządzenia Parlamentu Europejskiego i Rady (UE) 2016/679 z dnia 27 kwietnia 2016 r. w sprawie ochrony osób fizycznych w związku z przetwarzaniem danych osobowych </w:t>
      </w:r>
      <w:r w:rsidRPr="00455E42">
        <w:rPr>
          <w:rFonts w:ascii="Calibri" w:eastAsia="Calibri" w:hAnsi="Calibri" w:cs="Times New Roman"/>
          <w:color w:val="auto"/>
          <w:sz w:val="20"/>
          <w:szCs w:val="20"/>
          <w:lang w:eastAsia="en-US" w:bidi="ar-SA"/>
        </w:rPr>
        <w:br/>
        <w:t xml:space="preserve">i w sprawie swobodnego przepływu takich danych oraz uchylenia dyrektywy 95/46/WE (dalej zwanym „RODO”) </w:t>
      </w:r>
    </w:p>
    <w:p w14:paraId="7AC53048" w14:textId="77777777" w:rsidR="00455E42" w:rsidRPr="00455E42" w:rsidRDefault="00455E42" w:rsidP="00455E42">
      <w:pPr>
        <w:widowControl/>
        <w:spacing w:after="200" w:line="276" w:lineRule="auto"/>
        <w:jc w:val="both"/>
        <w:rPr>
          <w:rFonts w:ascii="Calibri" w:eastAsia="Calibri" w:hAnsi="Calibri" w:cs="Times New Roman"/>
          <w:color w:val="auto"/>
          <w:sz w:val="20"/>
          <w:szCs w:val="20"/>
          <w:lang w:eastAsia="en-US" w:bidi="ar-SA"/>
        </w:rPr>
      </w:pPr>
      <w:r w:rsidRPr="00455E42">
        <w:rPr>
          <w:rFonts w:ascii="Calibri" w:eastAsia="Calibri" w:hAnsi="Calibri" w:cs="Times New Roman"/>
          <w:b/>
          <w:color w:val="auto"/>
          <w:sz w:val="20"/>
          <w:szCs w:val="20"/>
          <w:lang w:eastAsia="en-US" w:bidi="ar-SA"/>
        </w:rPr>
        <w:t>wyrażam zgodę</w:t>
      </w:r>
      <w:r w:rsidRPr="00455E42">
        <w:rPr>
          <w:rFonts w:ascii="Calibri" w:eastAsia="Calibri" w:hAnsi="Calibri" w:cs="Times New Roman"/>
          <w:color w:val="auto"/>
          <w:sz w:val="20"/>
          <w:szCs w:val="20"/>
          <w:lang w:eastAsia="en-US" w:bidi="ar-SA"/>
        </w:rPr>
        <w:t xml:space="preserve"> </w:t>
      </w:r>
      <w:r w:rsidRPr="00455E42">
        <w:rPr>
          <w:rFonts w:ascii="Calibri" w:eastAsia="Calibri" w:hAnsi="Calibri" w:cs="Times New Roman"/>
          <w:b/>
          <w:color w:val="auto"/>
          <w:sz w:val="20"/>
          <w:szCs w:val="20"/>
          <w:lang w:eastAsia="en-US" w:bidi="ar-SA"/>
        </w:rPr>
        <w:t>na przetwarzanie danych osobowych</w:t>
      </w:r>
      <w:r w:rsidRPr="00455E42">
        <w:rPr>
          <w:rFonts w:ascii="Calibri" w:eastAsia="Calibri" w:hAnsi="Calibri" w:cs="Times New Roman"/>
          <w:color w:val="auto"/>
          <w:sz w:val="20"/>
          <w:szCs w:val="20"/>
          <w:lang w:eastAsia="en-US" w:bidi="ar-SA"/>
        </w:rPr>
        <w:t xml:space="preserve"> mojej córki/mojego syna/dziecka pozostającego pod moją opieką*</w:t>
      </w:r>
    </w:p>
    <w:p w14:paraId="79DA3D5A" w14:textId="77777777" w:rsidR="00455E42" w:rsidRPr="00455E42" w:rsidRDefault="00455E42" w:rsidP="00455E42">
      <w:pPr>
        <w:widowControl/>
        <w:spacing w:after="200" w:line="276" w:lineRule="auto"/>
        <w:jc w:val="both"/>
        <w:rPr>
          <w:rFonts w:ascii="Calibri" w:eastAsia="Calibri" w:hAnsi="Calibri" w:cs="Times New Roman"/>
          <w:color w:val="auto"/>
          <w:sz w:val="20"/>
          <w:szCs w:val="20"/>
          <w:lang w:eastAsia="en-US" w:bidi="ar-SA"/>
        </w:rPr>
      </w:pPr>
    </w:p>
    <w:p w14:paraId="4470A7FF" w14:textId="77777777" w:rsidR="00455E42" w:rsidRPr="00455E42" w:rsidRDefault="00455E42" w:rsidP="00455E42">
      <w:pPr>
        <w:widowControl/>
        <w:spacing w:line="276" w:lineRule="auto"/>
        <w:jc w:val="center"/>
        <w:rPr>
          <w:rFonts w:ascii="Calibri" w:eastAsia="Calibri" w:hAnsi="Calibri" w:cs="Times New Roman"/>
          <w:color w:val="auto"/>
          <w:sz w:val="20"/>
          <w:szCs w:val="20"/>
          <w:lang w:eastAsia="en-US" w:bidi="ar-SA"/>
        </w:rPr>
      </w:pPr>
      <w:r w:rsidRPr="00455E42">
        <w:rPr>
          <w:rFonts w:ascii="Calibri" w:eastAsia="Calibri" w:hAnsi="Calibri" w:cs="Times New Roman"/>
          <w:color w:val="auto"/>
          <w:sz w:val="20"/>
          <w:szCs w:val="20"/>
          <w:lang w:eastAsia="en-US" w:bidi="ar-SA"/>
        </w:rPr>
        <w:t>…………………………………………………………………………………………………………………………………………………………….</w:t>
      </w:r>
    </w:p>
    <w:p w14:paraId="30E9B6AE" w14:textId="77777777" w:rsidR="00455E42" w:rsidRPr="00455E42" w:rsidRDefault="00455E42" w:rsidP="00455E42">
      <w:pPr>
        <w:widowControl/>
        <w:spacing w:line="276" w:lineRule="auto"/>
        <w:jc w:val="center"/>
        <w:rPr>
          <w:rFonts w:ascii="Calibri" w:eastAsia="Calibri" w:hAnsi="Calibri" w:cs="Times New Roman"/>
          <w:color w:val="auto"/>
          <w:sz w:val="18"/>
          <w:szCs w:val="18"/>
          <w:lang w:eastAsia="en-US" w:bidi="ar-SA"/>
        </w:rPr>
      </w:pPr>
      <w:r w:rsidRPr="00455E42">
        <w:rPr>
          <w:rFonts w:ascii="Calibri" w:eastAsia="Calibri" w:hAnsi="Calibri" w:cs="Times New Roman"/>
          <w:color w:val="auto"/>
          <w:sz w:val="18"/>
          <w:szCs w:val="18"/>
          <w:lang w:eastAsia="en-US" w:bidi="ar-SA"/>
        </w:rPr>
        <w:t>(imię i nazwisko ucznia)</w:t>
      </w:r>
    </w:p>
    <w:p w14:paraId="11121146" w14:textId="77777777" w:rsidR="00455E42" w:rsidRPr="00455E42" w:rsidRDefault="00455E42" w:rsidP="00455E42">
      <w:pPr>
        <w:widowControl/>
        <w:spacing w:after="200" w:line="276" w:lineRule="auto"/>
        <w:jc w:val="both"/>
        <w:rPr>
          <w:rFonts w:ascii="Calibri" w:eastAsia="Calibri" w:hAnsi="Calibri" w:cs="Times New Roman"/>
          <w:b/>
          <w:color w:val="auto"/>
          <w:sz w:val="20"/>
          <w:szCs w:val="20"/>
          <w:lang w:eastAsia="en-US" w:bidi="ar-SA"/>
        </w:rPr>
      </w:pPr>
      <w:r w:rsidRPr="00455E42">
        <w:rPr>
          <w:rFonts w:ascii="Calibri" w:eastAsia="Calibri" w:hAnsi="Calibri" w:cs="Times New Roman"/>
          <w:color w:val="auto"/>
          <w:sz w:val="20"/>
          <w:szCs w:val="20"/>
          <w:lang w:eastAsia="en-US" w:bidi="ar-SA"/>
        </w:rPr>
        <w:t xml:space="preserve">zawartych w „Formularzu zgłoszeniowym” dla celów rekrutacji w ramach projektu  </w:t>
      </w:r>
      <w:r w:rsidRPr="00455E42">
        <w:rPr>
          <w:rFonts w:ascii="Calibri" w:eastAsia="Calibri" w:hAnsi="Calibri" w:cs="Times New Roman"/>
          <w:b/>
          <w:color w:val="auto"/>
          <w:sz w:val="20"/>
          <w:szCs w:val="20"/>
          <w:lang w:eastAsia="en-US" w:bidi="ar-SA"/>
        </w:rPr>
        <w:t xml:space="preserve">„Dobrostan uczniów i nauczycieli . Ekologia na co dzień. Zrównoważona szkoła.” realizowanym przez IV Liceum Ogólnokształcące im. Tadeusza Kościuszki w Toruniu” finansowanego ze środków Unii Europejskiej. </w:t>
      </w:r>
    </w:p>
    <w:p w14:paraId="7D2D58A8" w14:textId="77777777" w:rsidR="00455E42" w:rsidRPr="00455E42" w:rsidRDefault="00455E42" w:rsidP="00293A81">
      <w:pPr>
        <w:widowControl/>
        <w:spacing w:after="120" w:line="276" w:lineRule="auto"/>
        <w:jc w:val="both"/>
        <w:rPr>
          <w:rFonts w:ascii="Calibri" w:eastAsia="Calibri" w:hAnsi="Calibri" w:cs="Times New Roman"/>
          <w:color w:val="auto"/>
          <w:sz w:val="20"/>
          <w:szCs w:val="20"/>
          <w:lang w:eastAsia="en-US" w:bidi="ar-SA"/>
        </w:rPr>
      </w:pPr>
      <w:r w:rsidRPr="00455E42">
        <w:rPr>
          <w:rFonts w:ascii="Calibri" w:eastAsia="Calibri" w:hAnsi="Calibri" w:cs="Times New Roman"/>
          <w:b/>
          <w:color w:val="auto"/>
          <w:sz w:val="20"/>
          <w:szCs w:val="20"/>
          <w:lang w:eastAsia="en-US" w:bidi="ar-SA"/>
        </w:rPr>
        <w:t>Wyrażam zgodę</w:t>
      </w:r>
      <w:r w:rsidRPr="00455E42">
        <w:rPr>
          <w:rFonts w:ascii="Calibri" w:eastAsia="Calibri" w:hAnsi="Calibri" w:cs="Times New Roman"/>
          <w:color w:val="auto"/>
          <w:sz w:val="20"/>
          <w:szCs w:val="20"/>
          <w:lang w:eastAsia="en-US" w:bidi="ar-SA"/>
        </w:rPr>
        <w:t xml:space="preserve"> na wprowadzenie danych osobowych mojego dziecka do systemów informatycznych IV Liceum Ogólnokształcącego im. Tadeusza Kościuszki w Toruniu, zgodnie z art. 6 ust. 1 pkt a) RODO. Oświadczam, że przyjmuję do wiadomości, że: administratorem Danych Osobowych (zwanym dalej „ADO”) jest IV Liceum Ogólnokształcące im. Tadeusza Kościuszki, ul. Warszawska 1/5, 87-100 Toruń</w:t>
      </w:r>
      <w:r>
        <w:rPr>
          <w:rFonts w:ascii="Calibri" w:eastAsia="Calibri" w:hAnsi="Calibri" w:cs="Times New Roman"/>
          <w:color w:val="auto"/>
          <w:sz w:val="20"/>
          <w:szCs w:val="20"/>
          <w:lang w:eastAsia="en-US" w:bidi="ar-SA"/>
        </w:rPr>
        <w:t>.</w:t>
      </w:r>
      <w:r w:rsidRPr="00455E42">
        <w:rPr>
          <w:rFonts w:ascii="Calibri" w:eastAsia="Calibri" w:hAnsi="Calibri" w:cs="Times New Roman"/>
          <w:color w:val="auto"/>
          <w:sz w:val="20"/>
          <w:szCs w:val="20"/>
          <w:lang w:eastAsia="en-US" w:bidi="ar-SA"/>
        </w:rPr>
        <w:t xml:space="preserve"> </w:t>
      </w:r>
      <w:r>
        <w:rPr>
          <w:rFonts w:ascii="Calibri" w:eastAsia="Calibri" w:hAnsi="Calibri" w:cs="Times New Roman"/>
          <w:color w:val="auto"/>
          <w:sz w:val="20"/>
          <w:szCs w:val="20"/>
          <w:lang w:eastAsia="en-US" w:bidi="ar-SA"/>
        </w:rPr>
        <w:t>W</w:t>
      </w:r>
      <w:r w:rsidRPr="00455E42">
        <w:rPr>
          <w:rFonts w:ascii="Calibri" w:eastAsia="Calibri" w:hAnsi="Calibri" w:cs="Times New Roman"/>
          <w:color w:val="auto"/>
          <w:sz w:val="20"/>
          <w:szCs w:val="20"/>
          <w:lang w:eastAsia="en-US" w:bidi="ar-SA"/>
        </w:rPr>
        <w:t xml:space="preserve"> sprawach związanych z ochroną danych osobowych i realizacją moich praw mogę kontaktować się z Inspektorem Ochrony Danych Osobowych: rodo1@tcuw.torun.pl l</w:t>
      </w:r>
      <w:r>
        <w:rPr>
          <w:rFonts w:ascii="Calibri" w:eastAsia="Calibri" w:hAnsi="Calibri" w:cs="Times New Roman"/>
          <w:color w:val="auto"/>
          <w:sz w:val="20"/>
          <w:szCs w:val="20"/>
          <w:lang w:eastAsia="en-US" w:bidi="ar-SA"/>
        </w:rPr>
        <w:t xml:space="preserve">ub </w:t>
      </w:r>
      <w:r w:rsidRPr="00455E42">
        <w:rPr>
          <w:rFonts w:ascii="Calibri" w:eastAsia="Calibri" w:hAnsi="Calibri" w:cs="Times New Roman"/>
          <w:color w:val="auto"/>
          <w:sz w:val="20"/>
          <w:szCs w:val="20"/>
          <w:lang w:eastAsia="en-US" w:bidi="ar-SA"/>
        </w:rPr>
        <w:t xml:space="preserve">telefonicznie: 56 611 89 92 lub pisemnie na adres: Pl. Św. Katarzyny 9, 87-100 Toruń. Podane dane osobowe będą przetwarzane w celu spełnienia wymogów prawnych związanych z projektem „Dobrostan uczniów i nauczycieli . Ekologia na co dzień. Zrównoważona szkoła.” finansowanym ze środków Unii Europejskiej. Dane osobowe będą przetwarzane przez 5 lat; </w:t>
      </w:r>
      <w:r w:rsidRPr="00455E42">
        <w:rPr>
          <w:rFonts w:ascii="Cambria Math" w:eastAsia="Calibri" w:hAnsi="Cambria Math" w:cs="Cambria Math"/>
          <w:color w:val="auto"/>
          <w:sz w:val="20"/>
          <w:szCs w:val="20"/>
          <w:lang w:eastAsia="en-US" w:bidi="ar-SA"/>
        </w:rPr>
        <w:t>⎯</w:t>
      </w:r>
      <w:r w:rsidRPr="00455E42">
        <w:rPr>
          <w:rFonts w:ascii="Calibri" w:eastAsia="Calibri" w:hAnsi="Calibri" w:cs="Times New Roman"/>
          <w:color w:val="auto"/>
          <w:sz w:val="20"/>
          <w:szCs w:val="20"/>
          <w:lang w:eastAsia="en-US" w:bidi="ar-SA"/>
        </w:rPr>
        <w:t xml:space="preserve"> ponadto zgodnie z art. 15-21 oraz art. 77 RODO przysługuje osobie uczącej się prawo dostępu do danych, ich sprostowania, usunięcia (jeśli pozwalają na to przepisy prawa) lub ograniczenia przetwarzania, prawo do wniesienia sprzeciwu wobec przetwarzania danych oraz wniesienia skargi do organu nadzorczego, a także prawo do przenoszenia danych; </w:t>
      </w:r>
      <w:r w:rsidRPr="00455E42">
        <w:rPr>
          <w:rFonts w:ascii="Cambria Math" w:eastAsia="Calibri" w:hAnsi="Cambria Math" w:cs="Cambria Math"/>
          <w:color w:val="auto"/>
          <w:sz w:val="20"/>
          <w:szCs w:val="20"/>
          <w:lang w:eastAsia="en-US" w:bidi="ar-SA"/>
        </w:rPr>
        <w:t>⎯</w:t>
      </w:r>
      <w:r w:rsidRPr="00455E42">
        <w:rPr>
          <w:rFonts w:ascii="Calibri" w:eastAsia="Calibri" w:hAnsi="Calibri" w:cs="Times New Roman"/>
          <w:color w:val="auto"/>
          <w:sz w:val="20"/>
          <w:szCs w:val="20"/>
          <w:lang w:eastAsia="en-US" w:bidi="ar-SA"/>
        </w:rPr>
        <w:t xml:space="preserve"> dane nie będą przekazywane do państwa pozostającego poza Europejskim Obszarem Gospodarczym (tzw. państwa trzeciego) lub organizacji międzynarodowej.</w:t>
      </w:r>
    </w:p>
    <w:p w14:paraId="4FAF2801" w14:textId="77777777" w:rsidR="00455E42" w:rsidRPr="00455E42" w:rsidRDefault="00455E42" w:rsidP="00293A81">
      <w:pPr>
        <w:widowControl/>
        <w:spacing w:after="120" w:line="276" w:lineRule="auto"/>
        <w:jc w:val="both"/>
        <w:rPr>
          <w:rFonts w:ascii="Calibri" w:eastAsia="Calibri" w:hAnsi="Calibri" w:cs="Times New Roman"/>
          <w:color w:val="auto"/>
          <w:sz w:val="20"/>
          <w:szCs w:val="20"/>
          <w:lang w:eastAsia="en-US" w:bidi="ar-SA"/>
        </w:rPr>
      </w:pPr>
      <w:r w:rsidRPr="00455E42">
        <w:rPr>
          <w:rFonts w:ascii="Calibri" w:eastAsia="Calibri" w:hAnsi="Calibri" w:cs="Times New Roman"/>
          <w:color w:val="auto"/>
          <w:sz w:val="20"/>
          <w:szCs w:val="20"/>
          <w:lang w:eastAsia="en-US" w:bidi="ar-SA"/>
        </w:rPr>
        <w:t xml:space="preserve">Ponadto </w:t>
      </w:r>
      <w:r w:rsidRPr="00455E42">
        <w:rPr>
          <w:rFonts w:ascii="Calibri" w:eastAsia="Calibri" w:hAnsi="Calibri" w:cs="Times New Roman"/>
          <w:b/>
          <w:color w:val="auto"/>
          <w:sz w:val="20"/>
          <w:szCs w:val="20"/>
          <w:lang w:eastAsia="en-US" w:bidi="ar-SA"/>
        </w:rPr>
        <w:t xml:space="preserve">oświadczam, że: </w:t>
      </w:r>
      <w:r w:rsidRPr="00455E42">
        <w:rPr>
          <w:rFonts w:ascii="Cambria Math" w:eastAsia="Calibri" w:hAnsi="Cambria Math" w:cs="Cambria Math"/>
          <w:b/>
          <w:color w:val="auto"/>
          <w:sz w:val="20"/>
          <w:szCs w:val="20"/>
          <w:lang w:eastAsia="en-US" w:bidi="ar-SA"/>
        </w:rPr>
        <w:t>⎯</w:t>
      </w:r>
      <w:r w:rsidRPr="00455E42">
        <w:rPr>
          <w:rFonts w:ascii="Calibri" w:eastAsia="Calibri" w:hAnsi="Calibri" w:cs="Times New Roman"/>
          <w:b/>
          <w:color w:val="auto"/>
          <w:sz w:val="20"/>
          <w:szCs w:val="20"/>
          <w:lang w:eastAsia="en-US" w:bidi="ar-SA"/>
        </w:rPr>
        <w:t xml:space="preserve"> zostałam/zostałem* poinformowany</w:t>
      </w:r>
      <w:r w:rsidRPr="00455E42">
        <w:rPr>
          <w:rFonts w:ascii="Calibri" w:eastAsia="Calibri" w:hAnsi="Calibri" w:cs="Times New Roman"/>
          <w:color w:val="auto"/>
          <w:sz w:val="20"/>
          <w:szCs w:val="20"/>
          <w:lang w:eastAsia="en-US" w:bidi="ar-SA"/>
        </w:rPr>
        <w:t xml:space="preserve">, że przedsięwzięcie „Dobrostan uczniów i nauczycieli . Ekologia na co dzień. Zrównoważona szkoła.” jest realizowane ze środków Unii Europejskiej, w ramach programu ERASMUS+ sektor Edukacja Szkolna. </w:t>
      </w:r>
    </w:p>
    <w:p w14:paraId="0D9E9BB0" w14:textId="77777777" w:rsidR="00455E42" w:rsidRPr="00455E42" w:rsidRDefault="00455E42" w:rsidP="00293A81">
      <w:pPr>
        <w:widowControl/>
        <w:spacing w:after="120" w:line="276" w:lineRule="auto"/>
        <w:jc w:val="both"/>
        <w:rPr>
          <w:rFonts w:ascii="Calibri" w:eastAsia="Calibri" w:hAnsi="Calibri" w:cs="Times New Roman"/>
          <w:color w:val="auto"/>
          <w:sz w:val="20"/>
          <w:szCs w:val="20"/>
          <w:lang w:eastAsia="en-US" w:bidi="ar-SA"/>
        </w:rPr>
      </w:pPr>
      <w:r w:rsidRPr="00455E42">
        <w:rPr>
          <w:rFonts w:ascii="Calibri" w:eastAsia="Calibri" w:hAnsi="Calibri" w:cs="Times New Roman"/>
          <w:b/>
          <w:color w:val="auto"/>
          <w:sz w:val="20"/>
          <w:szCs w:val="20"/>
          <w:lang w:eastAsia="en-US" w:bidi="ar-SA"/>
        </w:rPr>
        <w:t>Udzielam</w:t>
      </w:r>
      <w:r w:rsidRPr="00455E42">
        <w:rPr>
          <w:rFonts w:ascii="Calibri" w:eastAsia="Calibri" w:hAnsi="Calibri" w:cs="Times New Roman"/>
          <w:color w:val="auto"/>
          <w:sz w:val="20"/>
          <w:szCs w:val="20"/>
          <w:lang w:eastAsia="en-US" w:bidi="ar-SA"/>
        </w:rPr>
        <w:t xml:space="preserve"> IV Liceum Ogólnokształcącemu im. Tadeusza Kościuszki w Toruniu </w:t>
      </w:r>
      <w:r w:rsidRPr="00455E42">
        <w:rPr>
          <w:rFonts w:ascii="Calibri" w:eastAsia="Calibri" w:hAnsi="Calibri" w:cs="Times New Roman"/>
          <w:b/>
          <w:color w:val="auto"/>
          <w:sz w:val="20"/>
          <w:szCs w:val="20"/>
          <w:lang w:eastAsia="en-US" w:bidi="ar-SA"/>
        </w:rPr>
        <w:t>nieodwołalnej zgody</w:t>
      </w:r>
      <w:r w:rsidRPr="00455E42">
        <w:rPr>
          <w:rFonts w:ascii="Calibri" w:eastAsia="Calibri" w:hAnsi="Calibri" w:cs="Times New Roman"/>
          <w:color w:val="auto"/>
          <w:sz w:val="20"/>
          <w:szCs w:val="20"/>
          <w:lang w:eastAsia="en-US" w:bidi="ar-SA"/>
        </w:rPr>
        <w:t xml:space="preserve"> do nieodpłatnego wykorzystania zdjęć z wizerunkiem ucznia (zgoda obejmuje wykorzystanie, utrwalanie, obróbkę i powielanie wykonanych zdjęć za pośrednictwem dowolnego medium) na potrzeby informacji i promocji projektu oraz upowszechniania jej rezultatów bez konieczności każdorazowego ich zatwierdzania.</w:t>
      </w:r>
    </w:p>
    <w:p w14:paraId="18C762F1" w14:textId="77777777" w:rsidR="00455E42" w:rsidRPr="00455E42" w:rsidRDefault="00455E42" w:rsidP="00293A81">
      <w:pPr>
        <w:widowControl/>
        <w:spacing w:after="120" w:line="276" w:lineRule="auto"/>
        <w:jc w:val="both"/>
        <w:rPr>
          <w:rFonts w:ascii="Calibri" w:eastAsia="Calibri" w:hAnsi="Calibri" w:cs="Times New Roman"/>
          <w:color w:val="auto"/>
          <w:sz w:val="20"/>
          <w:szCs w:val="20"/>
          <w:lang w:eastAsia="en-US" w:bidi="ar-SA"/>
        </w:rPr>
      </w:pPr>
      <w:r w:rsidRPr="00455E42">
        <w:rPr>
          <w:rFonts w:ascii="Calibri" w:eastAsia="Calibri" w:hAnsi="Calibri" w:cs="Times New Roman"/>
          <w:b/>
          <w:color w:val="auto"/>
          <w:sz w:val="20"/>
          <w:szCs w:val="20"/>
          <w:lang w:eastAsia="en-US" w:bidi="ar-SA"/>
        </w:rPr>
        <w:t>Świadoma/świadomy</w:t>
      </w:r>
      <w:r w:rsidRPr="00455E42">
        <w:rPr>
          <w:rFonts w:ascii="Calibri" w:eastAsia="Calibri" w:hAnsi="Calibri" w:cs="Times New Roman"/>
          <w:color w:val="auto"/>
          <w:sz w:val="20"/>
          <w:szCs w:val="20"/>
          <w:lang w:eastAsia="en-US" w:bidi="ar-SA"/>
        </w:rPr>
        <w:t xml:space="preserve">* odpowiedzialności karnej za składanie fałszywych danych zgodnie z §233 Kodeksu Karnego, oświadczam, że dane podane w „Formularzu zgłoszeniowym ucznia” są zgodne z prawdą. </w:t>
      </w:r>
    </w:p>
    <w:p w14:paraId="342B6D47" w14:textId="77777777" w:rsidR="00455E42" w:rsidRPr="00455E42" w:rsidRDefault="00455E42" w:rsidP="00293A81">
      <w:pPr>
        <w:widowControl/>
        <w:spacing w:after="120" w:line="276" w:lineRule="auto"/>
        <w:jc w:val="both"/>
        <w:rPr>
          <w:rFonts w:ascii="Calibri" w:eastAsia="Calibri" w:hAnsi="Calibri" w:cs="Times New Roman"/>
          <w:color w:val="auto"/>
          <w:sz w:val="20"/>
          <w:szCs w:val="20"/>
          <w:lang w:eastAsia="en-US" w:bidi="ar-SA"/>
        </w:rPr>
      </w:pPr>
      <w:r w:rsidRPr="00455E42">
        <w:rPr>
          <w:rFonts w:ascii="Calibri" w:eastAsia="Calibri" w:hAnsi="Calibri" w:cs="Times New Roman"/>
          <w:b/>
          <w:color w:val="auto"/>
          <w:sz w:val="20"/>
          <w:szCs w:val="20"/>
          <w:lang w:eastAsia="en-US" w:bidi="ar-SA"/>
        </w:rPr>
        <w:t>Wyrażam zgodę na udział</w:t>
      </w:r>
      <w:r w:rsidRPr="00455E42">
        <w:rPr>
          <w:rFonts w:ascii="Calibri" w:eastAsia="Calibri" w:hAnsi="Calibri" w:cs="Times New Roman"/>
          <w:color w:val="auto"/>
          <w:sz w:val="20"/>
          <w:szCs w:val="20"/>
          <w:lang w:eastAsia="en-US" w:bidi="ar-SA"/>
        </w:rPr>
        <w:t xml:space="preserve"> mojego syna/ mojej córki/ dziecka pozostającego pod moją opieką* w projekcie, w tym na udział w mobilności – wyjeździe zagranicznym realizowanym w ramach przedsięwzięcia. </w:t>
      </w:r>
    </w:p>
    <w:p w14:paraId="010BF957" w14:textId="77777777" w:rsidR="00455E42" w:rsidRPr="00455E42" w:rsidRDefault="00455E42" w:rsidP="00293A81">
      <w:pPr>
        <w:widowControl/>
        <w:spacing w:after="120" w:line="276" w:lineRule="auto"/>
        <w:jc w:val="both"/>
        <w:rPr>
          <w:rFonts w:ascii="Calibri" w:eastAsia="Calibri" w:hAnsi="Calibri" w:cs="Times New Roman"/>
          <w:b/>
          <w:color w:val="auto"/>
          <w:sz w:val="20"/>
          <w:szCs w:val="20"/>
          <w:lang w:eastAsia="en-US" w:bidi="ar-SA"/>
        </w:rPr>
      </w:pPr>
      <w:r w:rsidRPr="00455E42">
        <w:rPr>
          <w:rFonts w:ascii="Calibri" w:eastAsia="Calibri" w:hAnsi="Calibri" w:cs="Times New Roman"/>
          <w:b/>
          <w:color w:val="auto"/>
          <w:sz w:val="20"/>
          <w:szCs w:val="20"/>
          <w:lang w:eastAsia="en-US" w:bidi="ar-SA"/>
        </w:rPr>
        <w:t>Niniejszym oświadczam, że zapoznałem się z warunkami udziału ucznia w projekcie i je akceptuję.</w:t>
      </w:r>
    </w:p>
    <w:p w14:paraId="43692917" w14:textId="77777777" w:rsidR="00455E42" w:rsidRPr="00455E42" w:rsidRDefault="00455E42" w:rsidP="00455E42">
      <w:pPr>
        <w:widowControl/>
        <w:spacing w:after="200" w:line="276" w:lineRule="auto"/>
        <w:jc w:val="both"/>
        <w:rPr>
          <w:rFonts w:ascii="Calibri" w:eastAsia="Calibri" w:hAnsi="Calibri" w:cs="Times New Roman"/>
          <w:color w:val="auto"/>
          <w:sz w:val="20"/>
          <w:szCs w:val="20"/>
          <w:lang w:eastAsia="en-US" w:bidi="ar-SA"/>
        </w:rPr>
      </w:pPr>
    </w:p>
    <w:p w14:paraId="345A30D2" w14:textId="77777777" w:rsidR="00455E42" w:rsidRPr="00455E42" w:rsidRDefault="00455E42" w:rsidP="00455E42">
      <w:pPr>
        <w:widowControl/>
        <w:spacing w:after="200" w:line="276" w:lineRule="auto"/>
        <w:jc w:val="both"/>
        <w:rPr>
          <w:rFonts w:ascii="Calibri" w:eastAsia="Calibri" w:hAnsi="Calibri" w:cs="Times New Roman"/>
          <w:color w:val="auto"/>
          <w:sz w:val="20"/>
          <w:szCs w:val="20"/>
          <w:lang w:eastAsia="en-US" w:bidi="ar-SA"/>
        </w:rPr>
      </w:pPr>
      <w:r w:rsidRPr="00455E42">
        <w:rPr>
          <w:rFonts w:ascii="Calibri" w:eastAsia="Calibri" w:hAnsi="Calibri" w:cs="Times New Roman"/>
          <w:color w:val="auto"/>
          <w:sz w:val="20"/>
          <w:szCs w:val="20"/>
          <w:lang w:eastAsia="en-US" w:bidi="ar-SA"/>
        </w:rPr>
        <w:t xml:space="preserve"> ……..….………………….…….……………………………… </w:t>
      </w:r>
      <w:r w:rsidRPr="00455E42">
        <w:rPr>
          <w:rFonts w:ascii="Calibri" w:eastAsia="Calibri" w:hAnsi="Calibri" w:cs="Times New Roman"/>
          <w:color w:val="auto"/>
          <w:sz w:val="20"/>
          <w:szCs w:val="20"/>
          <w:lang w:eastAsia="en-US" w:bidi="ar-SA"/>
        </w:rPr>
        <w:tab/>
      </w:r>
      <w:r w:rsidRPr="00455E42">
        <w:rPr>
          <w:rFonts w:ascii="Calibri" w:eastAsia="Calibri" w:hAnsi="Calibri" w:cs="Times New Roman"/>
          <w:color w:val="auto"/>
          <w:sz w:val="20"/>
          <w:szCs w:val="20"/>
          <w:lang w:eastAsia="en-US" w:bidi="ar-SA"/>
        </w:rPr>
        <w:tab/>
        <w:t>……..….………………….…….………………………………</w:t>
      </w:r>
    </w:p>
    <w:p w14:paraId="030FC8F3" w14:textId="77777777" w:rsidR="00455E42" w:rsidRPr="00455E42" w:rsidRDefault="00455E42" w:rsidP="00455E42">
      <w:pPr>
        <w:widowControl/>
        <w:spacing w:after="200" w:line="276" w:lineRule="auto"/>
        <w:jc w:val="both"/>
        <w:rPr>
          <w:rFonts w:ascii="Calibri" w:eastAsia="Calibri" w:hAnsi="Calibri" w:cs="Times New Roman"/>
          <w:color w:val="auto"/>
          <w:sz w:val="20"/>
          <w:szCs w:val="20"/>
          <w:lang w:eastAsia="en-US" w:bidi="ar-SA"/>
        </w:rPr>
      </w:pPr>
      <w:r w:rsidRPr="00455E42">
        <w:rPr>
          <w:rFonts w:ascii="Calibri" w:eastAsia="Calibri" w:hAnsi="Calibri" w:cs="Times New Roman"/>
          <w:color w:val="auto"/>
          <w:sz w:val="20"/>
          <w:szCs w:val="20"/>
          <w:lang w:eastAsia="en-US" w:bidi="ar-SA"/>
        </w:rPr>
        <w:t>data i czytelny podpis ucznia</w:t>
      </w:r>
      <w:r w:rsidRPr="00455E42">
        <w:rPr>
          <w:rFonts w:ascii="Calibri" w:eastAsia="Calibri" w:hAnsi="Calibri" w:cs="Times New Roman"/>
          <w:color w:val="auto"/>
          <w:sz w:val="20"/>
          <w:szCs w:val="20"/>
          <w:lang w:eastAsia="en-US" w:bidi="ar-SA"/>
        </w:rPr>
        <w:tab/>
      </w:r>
      <w:r w:rsidRPr="00455E42">
        <w:rPr>
          <w:rFonts w:ascii="Calibri" w:eastAsia="Calibri" w:hAnsi="Calibri" w:cs="Times New Roman"/>
          <w:color w:val="auto"/>
          <w:sz w:val="20"/>
          <w:szCs w:val="20"/>
          <w:lang w:eastAsia="en-US" w:bidi="ar-SA"/>
        </w:rPr>
        <w:tab/>
      </w:r>
      <w:r w:rsidRPr="00455E42">
        <w:rPr>
          <w:rFonts w:ascii="Calibri" w:eastAsia="Calibri" w:hAnsi="Calibri" w:cs="Times New Roman"/>
          <w:color w:val="auto"/>
          <w:sz w:val="20"/>
          <w:szCs w:val="20"/>
          <w:lang w:eastAsia="en-US" w:bidi="ar-SA"/>
        </w:rPr>
        <w:tab/>
      </w:r>
      <w:r w:rsidRPr="00455E42">
        <w:rPr>
          <w:rFonts w:ascii="Calibri" w:eastAsia="Calibri" w:hAnsi="Calibri" w:cs="Times New Roman"/>
          <w:color w:val="auto"/>
          <w:sz w:val="20"/>
          <w:szCs w:val="20"/>
          <w:lang w:eastAsia="en-US" w:bidi="ar-SA"/>
        </w:rPr>
        <w:tab/>
        <w:t xml:space="preserve"> data i czytelny podpis rodzica/opiekuna</w:t>
      </w:r>
    </w:p>
    <w:p w14:paraId="0E2CF9D7" w14:textId="4AC9402B" w:rsidR="00455E42" w:rsidRDefault="00455E42" w:rsidP="00455E42">
      <w:pPr>
        <w:widowControl/>
        <w:spacing w:after="200" w:line="276" w:lineRule="auto"/>
        <w:contextualSpacing/>
        <w:jc w:val="both"/>
        <w:rPr>
          <w:rFonts w:ascii="Calibri" w:eastAsia="Calibri" w:hAnsi="Calibri" w:cs="Times New Roman"/>
          <w:i/>
          <w:color w:val="auto"/>
          <w:sz w:val="20"/>
          <w:szCs w:val="20"/>
          <w:lang w:eastAsia="en-US" w:bidi="ar-SA"/>
        </w:rPr>
      </w:pPr>
      <w:r w:rsidRPr="00455E42">
        <w:rPr>
          <w:rFonts w:ascii="Calibri" w:eastAsia="Calibri" w:hAnsi="Calibri" w:cs="Times New Roman"/>
          <w:i/>
          <w:color w:val="auto"/>
          <w:sz w:val="20"/>
          <w:szCs w:val="20"/>
          <w:lang w:eastAsia="en-US" w:bidi="ar-SA"/>
        </w:rPr>
        <w:t>*Niepotrzebne skreślić</w:t>
      </w:r>
      <w:bookmarkStart w:id="0" w:name="_GoBack"/>
      <w:bookmarkEnd w:id="0"/>
    </w:p>
    <w:sectPr w:rsidR="00455E42" w:rsidSect="00455E42">
      <w:type w:val="continuous"/>
      <w:pgSz w:w="11900" w:h="16840"/>
      <w:pgMar w:top="1681" w:right="1127" w:bottom="568" w:left="1043" w:header="504"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EA3B9" w14:textId="77777777" w:rsidR="008D5C29" w:rsidRDefault="008D5C29">
      <w:r>
        <w:separator/>
      </w:r>
    </w:p>
  </w:endnote>
  <w:endnote w:type="continuationSeparator" w:id="0">
    <w:p w14:paraId="656F37F4" w14:textId="77777777" w:rsidR="008D5C29" w:rsidRDefault="008D5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349D5" w14:textId="77777777" w:rsidR="00372E64" w:rsidRDefault="00372E64">
    <w:pPr>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332C26" w14:textId="77777777" w:rsidR="008D5C29" w:rsidRDefault="008D5C29"/>
  </w:footnote>
  <w:footnote w:type="continuationSeparator" w:id="0">
    <w:p w14:paraId="0CF444B7" w14:textId="77777777" w:rsidR="008D5C29" w:rsidRDefault="008D5C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72DCC" w14:textId="77777777" w:rsidR="004A5F11" w:rsidRPr="004A5F11" w:rsidRDefault="004A5F11" w:rsidP="004A5F11">
    <w:pPr>
      <w:framePr w:w="2501" w:h="614" w:wrap="none" w:vAnchor="text" w:hAnchor="page" w:x="2221" w:y="1"/>
      <w:jc w:val="both"/>
      <w:rPr>
        <w:rFonts w:ascii="Arial" w:eastAsia="Arial" w:hAnsi="Arial" w:cs="Arial"/>
        <w:b/>
        <w:bCs/>
        <w:color w:val="2F5484"/>
      </w:rPr>
    </w:pPr>
    <w:r w:rsidRPr="004A5F11">
      <w:rPr>
        <w:rFonts w:ascii="Arial" w:eastAsia="Arial" w:hAnsi="Arial" w:cs="Arial"/>
        <w:b/>
        <w:bCs/>
        <w:color w:val="2F5484"/>
      </w:rPr>
      <w:t>Dofinansowane przez Unię Europejską</w:t>
    </w:r>
  </w:p>
  <w:p w14:paraId="0634D07E" w14:textId="77777777" w:rsidR="004A5F11" w:rsidRDefault="00F719EF">
    <w:pPr>
      <w:pStyle w:val="Nagwek"/>
    </w:pPr>
    <w:r>
      <w:rPr>
        <w:noProof/>
        <w:lang w:bidi="ar-SA"/>
      </w:rPr>
      <mc:AlternateContent>
        <mc:Choice Requires="wps">
          <w:drawing>
            <wp:anchor distT="45720" distB="45720" distL="114300" distR="114300" simplePos="0" relativeHeight="251663360" behindDoc="0" locked="0" layoutInCell="1" allowOverlap="1" wp14:anchorId="7A86FD8F" wp14:editId="27BA4BC4">
              <wp:simplePos x="0" y="0"/>
              <wp:positionH relativeFrom="column">
                <wp:posOffset>4759960</wp:posOffset>
              </wp:positionH>
              <wp:positionV relativeFrom="paragraph">
                <wp:posOffset>501650</wp:posOffset>
              </wp:positionV>
              <wp:extent cx="1934209" cy="523875"/>
              <wp:effectExtent l="0" t="0" r="28575" b="2857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4209" cy="523875"/>
                      </a:xfrm>
                      <a:prstGeom prst="rect">
                        <a:avLst/>
                      </a:prstGeom>
                      <a:solidFill>
                        <a:srgbClr val="FFFFFF"/>
                      </a:solidFill>
                      <a:ln w="9525">
                        <a:solidFill>
                          <a:schemeClr val="bg1"/>
                        </a:solidFill>
                        <a:miter lim="800000"/>
                        <a:headEnd/>
                        <a:tailEnd/>
                      </a:ln>
                    </wps:spPr>
                    <wps:txbx>
                      <w:txbxContent>
                        <w:p w14:paraId="2A4A65B4" w14:textId="77777777" w:rsidR="00F719EF" w:rsidRDefault="004A5F11">
                          <w:pPr>
                            <w:rPr>
                              <w:rFonts w:ascii="Times New Roman" w:hAnsi="Times New Roman" w:cs="Times New Roman"/>
                              <w:sz w:val="18"/>
                              <w:szCs w:val="18"/>
                            </w:rPr>
                          </w:pPr>
                          <w:r w:rsidRPr="004A5F11">
                            <w:rPr>
                              <w:rFonts w:ascii="Times New Roman" w:hAnsi="Times New Roman" w:cs="Times New Roman"/>
                              <w:sz w:val="18"/>
                              <w:szCs w:val="18"/>
                            </w:rPr>
                            <w:t xml:space="preserve">IV Liceum </w:t>
                          </w:r>
                          <w:r>
                            <w:rPr>
                              <w:rFonts w:ascii="Times New Roman" w:hAnsi="Times New Roman" w:cs="Times New Roman"/>
                              <w:sz w:val="18"/>
                              <w:szCs w:val="18"/>
                            </w:rPr>
                            <w:t>Ogólno</w:t>
                          </w:r>
                          <w:r w:rsidR="00F719EF">
                            <w:rPr>
                              <w:rFonts w:ascii="Times New Roman" w:hAnsi="Times New Roman" w:cs="Times New Roman"/>
                              <w:sz w:val="18"/>
                              <w:szCs w:val="18"/>
                            </w:rPr>
                            <w:t>kształcące</w:t>
                          </w:r>
                        </w:p>
                        <w:p w14:paraId="032C667D" w14:textId="77777777" w:rsidR="004A5F11" w:rsidRPr="004A5F11" w:rsidRDefault="00F719EF">
                          <w:pPr>
                            <w:rPr>
                              <w:rFonts w:ascii="Times New Roman" w:hAnsi="Times New Roman" w:cs="Times New Roman"/>
                              <w:sz w:val="18"/>
                              <w:szCs w:val="18"/>
                            </w:rPr>
                          </w:pPr>
                          <w:r>
                            <w:rPr>
                              <w:rFonts w:ascii="Times New Roman" w:hAnsi="Times New Roman" w:cs="Times New Roman"/>
                              <w:sz w:val="18"/>
                              <w:szCs w:val="18"/>
                            </w:rPr>
                            <w:t>im. Tadeusza Kościuszki w Toruniu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margin-left:374.8pt;margin-top:39.5pt;width:152.3pt;height:41.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" strokecolor="white [3212]">
              <v:textbox>
                <w:txbxContent>
                  <w:p w:rsidR="00F719EF" w:rsidRDefault="004A5F11">
                    <w:pPr>
                      <w:rPr>
                        <w:rFonts w:ascii="Times New Roman" w:hAnsi="Times New Roman" w:cs="Times New Roman"/>
                        <w:sz w:val="18"/>
                        <w:szCs w:val="18"/>
                      </w:rPr>
                    </w:pPr>
                    <w:r w:rsidRPr="004A5F11">
                      <w:rPr>
                        <w:rFonts w:ascii="Times New Roman" w:hAnsi="Times New Roman" w:cs="Times New Roman"/>
                        <w:sz w:val="18"/>
                        <w:szCs w:val="18"/>
                      </w:rPr>
                      <w:t xml:space="preserve">IV Liceum </w:t>
                    </w:r>
                    <w:r>
                      <w:rPr>
                        <w:rFonts w:ascii="Times New Roman" w:hAnsi="Times New Roman" w:cs="Times New Roman"/>
                        <w:sz w:val="18"/>
                        <w:szCs w:val="18"/>
                      </w:rPr>
                      <w:t>Ogólno</w:t>
                    </w:r>
                    <w:r w:rsidR="00F719EF">
                      <w:rPr>
                        <w:rFonts w:ascii="Times New Roman" w:hAnsi="Times New Roman" w:cs="Times New Roman"/>
                        <w:sz w:val="18"/>
                        <w:szCs w:val="18"/>
                      </w:rPr>
                      <w:t>kształcące</w:t>
                    </w:r>
                  </w:p>
                  <w:p w:rsidR="004A5F11" w:rsidRPr="004A5F11" w:rsidRDefault="00F719EF">
                    <w:pPr>
                      <w:rPr>
                        <w:rFonts w:ascii="Times New Roman" w:hAnsi="Times New Roman" w:cs="Times New Roman"/>
                        <w:sz w:val="18"/>
                        <w:szCs w:val="18"/>
                      </w:rPr>
                    </w:pPr>
                    <w:r>
                      <w:rPr>
                        <w:rFonts w:ascii="Times New Roman" w:hAnsi="Times New Roman" w:cs="Times New Roman"/>
                        <w:sz w:val="18"/>
                        <w:szCs w:val="18"/>
                      </w:rPr>
                      <w:t>im. Tadeusza Kościuszki w Toruniu</w:t>
                    </w:r>
                  </w:p>
                </w:txbxContent>
              </v:textbox>
              <w10:wrap type="square"/>
            </v:shape>
          </w:pict>
        </mc:Fallback>
      </mc:AlternateContent>
    </w:r>
    <w:r>
      <w:rPr>
        <w:noProof/>
        <w:lang w:bidi="ar-SA"/>
      </w:rPr>
      <w:drawing>
        <wp:anchor distT="0" distB="0" distL="114300" distR="114300" simplePos="0" relativeHeight="251661312" behindDoc="1" locked="0" layoutInCell="0" allowOverlap="1" wp14:anchorId="30F95893" wp14:editId="68C7C5FC">
          <wp:simplePos x="0" y="0"/>
          <wp:positionH relativeFrom="column">
            <wp:posOffset>5518785</wp:posOffset>
          </wp:positionH>
          <wp:positionV relativeFrom="paragraph">
            <wp:posOffset>-136525</wp:posOffset>
          </wp:positionV>
          <wp:extent cx="529937" cy="647700"/>
          <wp:effectExtent l="0" t="0" r="3810" b="0"/>
          <wp:wrapTight wrapText="bothSides">
            <wp:wrapPolygon edited="0">
              <wp:start x="0" y="0"/>
              <wp:lineTo x="0" y="20965"/>
              <wp:lineTo x="20978" y="20965"/>
              <wp:lineTo x="20978" y="0"/>
              <wp:lineTo x="0" y="0"/>
            </wp:wrapPolygon>
          </wp:wrapTight>
          <wp:docPr id="2" name="Obraz 2" descr="logobmp.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bmp.bmp"/>
                  <pic:cNvPicPr>
                    <a:picLocks noChangeAspect="1" noChangeArrowheads="1"/>
                  </pic:cNvPicPr>
                </pic:nvPicPr>
                <pic:blipFill>
                  <a:blip r:embed="rId1" r:link="rId2" cstate="print"/>
                  <a:srcRect/>
                  <a:stretch>
                    <a:fillRect/>
                  </a:stretch>
                </pic:blipFill>
                <pic:spPr bwMode="auto">
                  <a:xfrm>
                    <a:off x="0" y="0"/>
                    <a:ext cx="529937"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4A5F11">
      <w:rPr>
        <w:noProof/>
        <w:lang w:bidi="ar-SA"/>
      </w:rPr>
      <w:drawing>
        <wp:anchor distT="0" distB="0" distL="0" distR="1637030" simplePos="0" relativeHeight="251659264" behindDoc="1" locked="0" layoutInCell="1" allowOverlap="1" wp14:anchorId="5303326E" wp14:editId="3CB296A7">
          <wp:simplePos x="0" y="0"/>
          <wp:positionH relativeFrom="page">
            <wp:posOffset>670560</wp:posOffset>
          </wp:positionH>
          <wp:positionV relativeFrom="paragraph">
            <wp:posOffset>0</wp:posOffset>
          </wp:positionV>
          <wp:extent cx="682625" cy="463550"/>
          <wp:effectExtent l="0" t="0" r="0" b="0"/>
          <wp:wrapNone/>
          <wp:docPr id="18"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3"/>
                  <a:stretch/>
                </pic:blipFill>
                <pic:spPr>
                  <a:xfrm>
                    <a:off x="0" y="0"/>
                    <a:ext cx="682625" cy="4635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956EA"/>
    <w:multiLevelType w:val="multilevel"/>
    <w:tmpl w:val="1ED2D87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A0070C"/>
    <w:multiLevelType w:val="hybridMultilevel"/>
    <w:tmpl w:val="FA0C2F3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1A6F489A"/>
    <w:multiLevelType w:val="hybridMultilevel"/>
    <w:tmpl w:val="BF7EE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095845"/>
    <w:multiLevelType w:val="hybridMultilevel"/>
    <w:tmpl w:val="0CE878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32E51AC"/>
    <w:multiLevelType w:val="hybridMultilevel"/>
    <w:tmpl w:val="099A92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DD20E7B"/>
    <w:multiLevelType w:val="hybridMultilevel"/>
    <w:tmpl w:val="D828FF4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E13519E"/>
    <w:multiLevelType w:val="multilevel"/>
    <w:tmpl w:val="9F529D30"/>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F435F71"/>
    <w:multiLevelType w:val="hybridMultilevel"/>
    <w:tmpl w:val="65A6287C"/>
    <w:lvl w:ilvl="0" w:tplc="0415000B">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15:restartNumberingAfterBreak="0">
    <w:nsid w:val="33450B18"/>
    <w:multiLevelType w:val="hybridMultilevel"/>
    <w:tmpl w:val="463827B2"/>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64D5F0E"/>
    <w:multiLevelType w:val="multilevel"/>
    <w:tmpl w:val="D1F673C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A621438"/>
    <w:multiLevelType w:val="multilevel"/>
    <w:tmpl w:val="C1F8E68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E480C56"/>
    <w:multiLevelType w:val="hybridMultilevel"/>
    <w:tmpl w:val="C5221EB0"/>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45B85F7F"/>
    <w:multiLevelType w:val="multilevel"/>
    <w:tmpl w:val="B2D29D8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51F4EC7"/>
    <w:multiLevelType w:val="hybridMultilevel"/>
    <w:tmpl w:val="BF0A6B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C154B7"/>
    <w:multiLevelType w:val="hybridMultilevel"/>
    <w:tmpl w:val="92289A1E"/>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9496E15"/>
    <w:multiLevelType w:val="multilevel"/>
    <w:tmpl w:val="B4CA199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1813D6D"/>
    <w:multiLevelType w:val="hybridMultilevel"/>
    <w:tmpl w:val="60005CB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73083EFA"/>
    <w:multiLevelType w:val="multilevel"/>
    <w:tmpl w:val="72B295A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9"/>
  </w:num>
  <w:num w:numId="3">
    <w:abstractNumId w:val="10"/>
  </w:num>
  <w:num w:numId="4">
    <w:abstractNumId w:val="12"/>
  </w:num>
  <w:num w:numId="5">
    <w:abstractNumId w:val="0"/>
  </w:num>
  <w:num w:numId="6">
    <w:abstractNumId w:val="6"/>
  </w:num>
  <w:num w:numId="7">
    <w:abstractNumId w:val="15"/>
  </w:num>
  <w:num w:numId="8">
    <w:abstractNumId w:val="8"/>
  </w:num>
  <w:num w:numId="9">
    <w:abstractNumId w:val="2"/>
  </w:num>
  <w:num w:numId="10">
    <w:abstractNumId w:val="13"/>
  </w:num>
  <w:num w:numId="11">
    <w:abstractNumId w:val="14"/>
  </w:num>
  <w:num w:numId="12">
    <w:abstractNumId w:val="7"/>
  </w:num>
  <w:num w:numId="13">
    <w:abstractNumId w:val="1"/>
  </w:num>
  <w:num w:numId="14">
    <w:abstractNumId w:val="11"/>
  </w:num>
  <w:num w:numId="15">
    <w:abstractNumId w:val="3"/>
  </w:num>
  <w:num w:numId="16">
    <w:abstractNumId w:val="5"/>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E64"/>
    <w:rsid w:val="00215A86"/>
    <w:rsid w:val="00216CB2"/>
    <w:rsid w:val="0023420B"/>
    <w:rsid w:val="00236A47"/>
    <w:rsid w:val="00237AD0"/>
    <w:rsid w:val="00293A81"/>
    <w:rsid w:val="002A2BA7"/>
    <w:rsid w:val="002D0C4F"/>
    <w:rsid w:val="00347B78"/>
    <w:rsid w:val="00372E64"/>
    <w:rsid w:val="00380E43"/>
    <w:rsid w:val="00392963"/>
    <w:rsid w:val="00455E42"/>
    <w:rsid w:val="0048579E"/>
    <w:rsid w:val="004A5EEB"/>
    <w:rsid w:val="004A5F11"/>
    <w:rsid w:val="006477B8"/>
    <w:rsid w:val="00753F16"/>
    <w:rsid w:val="00792F71"/>
    <w:rsid w:val="007E7762"/>
    <w:rsid w:val="008D5C29"/>
    <w:rsid w:val="00A11625"/>
    <w:rsid w:val="00A84F25"/>
    <w:rsid w:val="00AF3BAE"/>
    <w:rsid w:val="00B12F91"/>
    <w:rsid w:val="00B84856"/>
    <w:rsid w:val="00C36C7F"/>
    <w:rsid w:val="00D2493B"/>
    <w:rsid w:val="00DA39A1"/>
    <w:rsid w:val="00F719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C47AD3"/>
  <w15:docId w15:val="{A20C9D47-C277-4A0D-85ED-1B6F69878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rPr>
  </w:style>
  <w:style w:type="character" w:customStyle="1" w:styleId="Podpisobrazu">
    <w:name w:val="Podpis obrazu_"/>
    <w:basedOn w:val="Domylnaczcionkaakapitu"/>
    <w:link w:val="Podpisobrazu0"/>
    <w:rPr>
      <w:rFonts w:ascii="Arial" w:eastAsia="Arial" w:hAnsi="Arial" w:cs="Arial"/>
      <w:b/>
      <w:bCs/>
      <w:i w:val="0"/>
      <w:iCs w:val="0"/>
      <w:smallCaps w:val="0"/>
      <w:strike w:val="0"/>
      <w:color w:val="2F5484"/>
      <w:u w:val="none"/>
    </w:rPr>
  </w:style>
  <w:style w:type="character" w:customStyle="1" w:styleId="Teksttreci">
    <w:name w:val="Tekst treści_"/>
    <w:basedOn w:val="Domylnaczcionkaakapitu"/>
    <w:link w:val="Teksttreci0"/>
    <w:rPr>
      <w:rFonts w:ascii="Calibri" w:eastAsia="Calibri" w:hAnsi="Calibri" w:cs="Calibri"/>
      <w:b w:val="0"/>
      <w:bCs w:val="0"/>
      <w:i w:val="0"/>
      <w:iCs w:val="0"/>
      <w:smallCaps w:val="0"/>
      <w:strike w:val="0"/>
      <w:sz w:val="24"/>
      <w:szCs w:val="24"/>
      <w:u w:val="none"/>
    </w:rPr>
  </w:style>
  <w:style w:type="character" w:customStyle="1" w:styleId="Teksttreci2">
    <w:name w:val="Tekst treści (2)_"/>
    <w:basedOn w:val="Domylnaczcionkaakapitu"/>
    <w:link w:val="Teksttreci20"/>
    <w:rPr>
      <w:rFonts w:ascii="Arial" w:eastAsia="Arial" w:hAnsi="Arial" w:cs="Arial"/>
      <w:b/>
      <w:bCs/>
      <w:i w:val="0"/>
      <w:iCs w:val="0"/>
      <w:smallCaps w:val="0"/>
      <w:strike w:val="0"/>
      <w:sz w:val="18"/>
      <w:szCs w:val="18"/>
      <w:u w:val="none"/>
    </w:rPr>
  </w:style>
  <w:style w:type="character" w:customStyle="1" w:styleId="Teksttreci3">
    <w:name w:val="Tekst treści (3)_"/>
    <w:basedOn w:val="Domylnaczcionkaakapitu"/>
    <w:link w:val="Teksttreci30"/>
    <w:rPr>
      <w:rFonts w:ascii="Arial" w:eastAsia="Arial" w:hAnsi="Arial" w:cs="Arial"/>
      <w:b/>
      <w:bCs/>
      <w:i w:val="0"/>
      <w:iCs w:val="0"/>
      <w:smallCaps w:val="0"/>
      <w:strike w:val="0"/>
      <w:color w:val="2F5484"/>
      <w:u w:val="none"/>
    </w:rPr>
  </w:style>
  <w:style w:type="paragraph" w:customStyle="1" w:styleId="Nagweklubstopka20">
    <w:name w:val="Nagłówek lub stopka (2)"/>
    <w:basedOn w:val="Normalny"/>
    <w:link w:val="Nagweklubstopka2"/>
    <w:pPr>
      <w:shd w:val="clear" w:color="auto" w:fill="FFFFFF"/>
    </w:pPr>
    <w:rPr>
      <w:rFonts w:ascii="Times New Roman" w:eastAsia="Times New Roman" w:hAnsi="Times New Roman" w:cs="Times New Roman"/>
      <w:sz w:val="20"/>
      <w:szCs w:val="20"/>
    </w:rPr>
  </w:style>
  <w:style w:type="paragraph" w:customStyle="1" w:styleId="Podpisobrazu0">
    <w:name w:val="Podpis obrazu"/>
    <w:basedOn w:val="Normalny"/>
    <w:link w:val="Podpisobrazu"/>
    <w:pPr>
      <w:shd w:val="clear" w:color="auto" w:fill="FFFFFF"/>
      <w:jc w:val="both"/>
    </w:pPr>
    <w:rPr>
      <w:rFonts w:ascii="Arial" w:eastAsia="Arial" w:hAnsi="Arial" w:cs="Arial"/>
      <w:b/>
      <w:bCs/>
      <w:color w:val="2F5484"/>
    </w:rPr>
  </w:style>
  <w:style w:type="paragraph" w:customStyle="1" w:styleId="Teksttreci0">
    <w:name w:val="Tekst treści"/>
    <w:basedOn w:val="Normalny"/>
    <w:link w:val="Teksttreci"/>
    <w:pPr>
      <w:shd w:val="clear" w:color="auto" w:fill="FFFFFF"/>
      <w:spacing w:after="140" w:line="271" w:lineRule="auto"/>
      <w:jc w:val="both"/>
    </w:pPr>
    <w:rPr>
      <w:rFonts w:ascii="Calibri" w:eastAsia="Calibri" w:hAnsi="Calibri" w:cs="Calibri"/>
    </w:rPr>
  </w:style>
  <w:style w:type="paragraph" w:customStyle="1" w:styleId="Teksttreci20">
    <w:name w:val="Tekst treści (2)"/>
    <w:basedOn w:val="Normalny"/>
    <w:link w:val="Teksttreci2"/>
    <w:pPr>
      <w:shd w:val="clear" w:color="auto" w:fill="FFFFFF"/>
      <w:spacing w:after="200"/>
      <w:jc w:val="center"/>
    </w:pPr>
    <w:rPr>
      <w:rFonts w:ascii="Arial" w:eastAsia="Arial" w:hAnsi="Arial" w:cs="Arial"/>
      <w:b/>
      <w:bCs/>
      <w:sz w:val="18"/>
      <w:szCs w:val="18"/>
    </w:rPr>
  </w:style>
  <w:style w:type="paragraph" w:customStyle="1" w:styleId="Teksttreci30">
    <w:name w:val="Tekst treści (3)"/>
    <w:basedOn w:val="Normalny"/>
    <w:link w:val="Teksttreci3"/>
    <w:pPr>
      <w:shd w:val="clear" w:color="auto" w:fill="FFFFFF"/>
      <w:spacing w:after="680"/>
      <w:ind w:right="2880"/>
    </w:pPr>
    <w:rPr>
      <w:rFonts w:ascii="Arial" w:eastAsia="Arial" w:hAnsi="Arial" w:cs="Arial"/>
      <w:b/>
      <w:bCs/>
      <w:color w:val="2F5484"/>
    </w:rPr>
  </w:style>
  <w:style w:type="paragraph" w:styleId="Nagwek">
    <w:name w:val="header"/>
    <w:basedOn w:val="Normalny"/>
    <w:link w:val="NagwekZnak"/>
    <w:uiPriority w:val="99"/>
    <w:unhideWhenUsed/>
    <w:rsid w:val="004A5F11"/>
    <w:pPr>
      <w:tabs>
        <w:tab w:val="center" w:pos="4536"/>
        <w:tab w:val="right" w:pos="9072"/>
      </w:tabs>
    </w:pPr>
  </w:style>
  <w:style w:type="character" w:customStyle="1" w:styleId="NagwekZnak">
    <w:name w:val="Nagłówek Znak"/>
    <w:basedOn w:val="Domylnaczcionkaakapitu"/>
    <w:link w:val="Nagwek"/>
    <w:uiPriority w:val="99"/>
    <w:rsid w:val="004A5F11"/>
    <w:rPr>
      <w:color w:val="000000"/>
    </w:rPr>
  </w:style>
  <w:style w:type="paragraph" w:styleId="Stopka">
    <w:name w:val="footer"/>
    <w:basedOn w:val="Normalny"/>
    <w:link w:val="StopkaZnak"/>
    <w:uiPriority w:val="99"/>
    <w:unhideWhenUsed/>
    <w:rsid w:val="004A5F11"/>
    <w:pPr>
      <w:tabs>
        <w:tab w:val="center" w:pos="4536"/>
        <w:tab w:val="right" w:pos="9072"/>
      </w:tabs>
    </w:pPr>
  </w:style>
  <w:style w:type="character" w:customStyle="1" w:styleId="StopkaZnak">
    <w:name w:val="Stopka Znak"/>
    <w:basedOn w:val="Domylnaczcionkaakapitu"/>
    <w:link w:val="Stopka"/>
    <w:uiPriority w:val="99"/>
    <w:rsid w:val="004A5F11"/>
    <w:rPr>
      <w:color w:val="000000"/>
    </w:rPr>
  </w:style>
  <w:style w:type="table" w:customStyle="1" w:styleId="Tabela-Siatka1">
    <w:name w:val="Tabela - Siatka1"/>
    <w:basedOn w:val="Standardowy"/>
    <w:next w:val="Tabela-Siatka"/>
    <w:uiPriority w:val="59"/>
    <w:rsid w:val="00455E42"/>
    <w:pPr>
      <w:widowControl/>
    </w:pPr>
    <w:rPr>
      <w:rFonts w:ascii="Calibri" w:eastAsia="Calibri" w:hAnsi="Calibri" w:cs="Times New Roman"/>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455E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file:///C:\Users\anita\Documents\Moje%20dokumenty\Moje%20dokumenty\Uczniowie\logobmp.bmp"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1050</Words>
  <Characters>6305</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Dominika Rdzanek</dc:creator>
  <cp:keywords/>
  <cp:lastModifiedBy>Anita</cp:lastModifiedBy>
  <cp:revision>2</cp:revision>
  <cp:lastPrinted>2026-06-26T09:06:00Z</cp:lastPrinted>
  <dcterms:created xsi:type="dcterms:W3CDTF">2026-06-26T09:08:00Z</dcterms:created>
  <dcterms:modified xsi:type="dcterms:W3CDTF">2026-06-26T09:08:00Z</dcterms:modified>
</cp:coreProperties>
</file>